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6E" w:rsidRPr="00F211A6" w:rsidRDefault="003C53A6" w:rsidP="00E11155">
      <w:pPr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数控</w:t>
      </w:r>
      <w:r w:rsidR="00085F5F">
        <w:rPr>
          <w:rFonts w:ascii="Times New Roman" w:eastAsia="华文中宋" w:hAnsi="Times New Roman" w:cs="Times New Roman" w:hint="eastAsia"/>
          <w:b/>
          <w:sz w:val="32"/>
          <w:szCs w:val="32"/>
        </w:rPr>
        <w:t>技术</w:t>
      </w:r>
      <w:r w:rsidR="00A7516E" w:rsidRPr="00F211A6">
        <w:rPr>
          <w:rFonts w:ascii="Times New Roman" w:eastAsia="华文中宋" w:hAnsi="Times New Roman" w:cs="Times New Roman"/>
          <w:b/>
          <w:sz w:val="32"/>
          <w:szCs w:val="32"/>
        </w:rPr>
        <w:t>专业（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助力专</w:t>
      </w:r>
      <w:r w:rsidR="00A7516E" w:rsidRPr="00F211A6">
        <w:rPr>
          <w:rFonts w:ascii="Times New Roman" w:eastAsia="华文中宋" w:hAnsi="Times New Roman" w:cs="Times New Roman"/>
          <w:b/>
          <w:sz w:val="32"/>
          <w:szCs w:val="32"/>
        </w:rPr>
        <w:t>科）</w:t>
      </w:r>
    </w:p>
    <w:p w:rsidR="00E11155" w:rsidRPr="00F211A6" w:rsidRDefault="003D24F1" w:rsidP="00F211A6">
      <w:pPr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F211A6">
        <w:rPr>
          <w:rFonts w:ascii="Times New Roman" w:eastAsia="华文中宋" w:hAnsi="Times New Roman" w:cs="Times New Roman"/>
          <w:b/>
          <w:sz w:val="32"/>
          <w:szCs w:val="32"/>
        </w:rPr>
        <w:t>课程</w:t>
      </w:r>
      <w:r w:rsidR="00A7516E" w:rsidRPr="00F211A6">
        <w:rPr>
          <w:rFonts w:ascii="Times New Roman" w:eastAsia="华文中宋" w:hAnsi="Times New Roman" w:cs="Times New Roman"/>
          <w:b/>
          <w:sz w:val="32"/>
          <w:szCs w:val="32"/>
        </w:rPr>
        <w:t>介绍</w:t>
      </w: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6645">
        <w:rPr>
          <w:rFonts w:ascii="Times New Roman" w:hAnsi="Times New Roman" w:cs="Times New Roman" w:hint="eastAsia"/>
          <w:b/>
          <w:sz w:val="24"/>
          <w:szCs w:val="24"/>
        </w:rPr>
        <w:t>机械制造基础</w:t>
      </w:r>
    </w:p>
    <w:p w:rsidR="009F6645" w:rsidRPr="009F6645" w:rsidRDefault="009F6645" w:rsidP="009F664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F6645">
        <w:rPr>
          <w:rFonts w:ascii="Times New Roman" w:hAnsi="Times New Roman" w:cs="Times New Roman" w:hint="eastAsia"/>
          <w:sz w:val="24"/>
          <w:szCs w:val="24"/>
        </w:rPr>
        <w:t>本课程为</w:t>
      </w:r>
      <w:r w:rsidRPr="009F6645">
        <w:rPr>
          <w:rFonts w:ascii="Times New Roman" w:hAnsi="Times New Roman" w:cs="Times New Roman" w:hint="eastAsia"/>
          <w:sz w:val="24"/>
          <w:szCs w:val="24"/>
        </w:rPr>
        <w:t>4</w:t>
      </w:r>
      <w:r w:rsidRPr="009F6645">
        <w:rPr>
          <w:rFonts w:ascii="Times New Roman" w:hAnsi="Times New Roman" w:cs="Times New Roman" w:hint="eastAsia"/>
          <w:sz w:val="24"/>
          <w:szCs w:val="24"/>
        </w:rPr>
        <w:t>学分，课内学时为</w:t>
      </w:r>
      <w:r w:rsidRPr="009F6645">
        <w:rPr>
          <w:rFonts w:ascii="Times New Roman" w:hAnsi="Times New Roman" w:cs="Times New Roman" w:hint="eastAsia"/>
          <w:sz w:val="24"/>
          <w:szCs w:val="24"/>
        </w:rPr>
        <w:t>72</w:t>
      </w:r>
      <w:r w:rsidRPr="009F6645">
        <w:rPr>
          <w:rFonts w:ascii="Times New Roman" w:hAnsi="Times New Roman" w:cs="Times New Roman" w:hint="eastAsia"/>
          <w:sz w:val="24"/>
          <w:szCs w:val="24"/>
        </w:rPr>
        <w:t>学时。开设一学期。</w:t>
      </w:r>
    </w:p>
    <w:p w:rsidR="009F6645" w:rsidRPr="009F6645" w:rsidRDefault="009F6645" w:rsidP="009F664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F6645">
        <w:rPr>
          <w:rFonts w:ascii="Times New Roman" w:hAnsi="Times New Roman" w:cs="Times New Roman" w:hint="eastAsia"/>
          <w:sz w:val="24"/>
          <w:szCs w:val="24"/>
        </w:rPr>
        <w:t>课程教材：《机械制造基础（第</w:t>
      </w:r>
      <w:r w:rsidRPr="009F6645">
        <w:rPr>
          <w:rFonts w:ascii="Times New Roman" w:hAnsi="Times New Roman" w:cs="Times New Roman" w:hint="eastAsia"/>
          <w:sz w:val="24"/>
          <w:szCs w:val="24"/>
        </w:rPr>
        <w:t>2</w:t>
      </w:r>
      <w:r w:rsidRPr="009F6645">
        <w:rPr>
          <w:rFonts w:ascii="Times New Roman" w:hAnsi="Times New Roman" w:cs="Times New Roman" w:hint="eastAsia"/>
          <w:sz w:val="24"/>
          <w:szCs w:val="24"/>
        </w:rPr>
        <w:t>版）》，</w:t>
      </w:r>
      <w:r w:rsidRPr="009F6645">
        <w:rPr>
          <w:rFonts w:ascii="Times New Roman" w:hAnsi="Times New Roman" w:cs="Times New Roman" w:hint="eastAsia"/>
          <w:sz w:val="24"/>
          <w:szCs w:val="24"/>
        </w:rPr>
        <w:t>2016</w:t>
      </w:r>
      <w:r w:rsidRPr="009F6645">
        <w:rPr>
          <w:rFonts w:ascii="Times New Roman" w:hAnsi="Times New Roman" w:cs="Times New Roman" w:hint="eastAsia"/>
          <w:sz w:val="24"/>
          <w:szCs w:val="24"/>
        </w:rPr>
        <w:t>年第二版，崔虹雯主编，中央电大出版社。</w:t>
      </w:r>
    </w:p>
    <w:p w:rsidR="009F6645" w:rsidRPr="009F6645" w:rsidRDefault="009F6645" w:rsidP="009F664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F6645">
        <w:rPr>
          <w:rFonts w:ascii="Times New Roman" w:hAnsi="Times New Roman" w:cs="Times New Roman" w:hint="eastAsia"/>
          <w:sz w:val="24"/>
          <w:szCs w:val="24"/>
        </w:rPr>
        <w:t>通过本课程的学习，学生应能掌握工程材料的种类、特点和主要性能，掌握毛坯的成型方法，掌握公差配合与测量技术，掌握金属切削加工与质量控制方面的基本知识与能力。</w:t>
      </w:r>
    </w:p>
    <w:p w:rsidR="0024754E" w:rsidRDefault="009F6645" w:rsidP="009F664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F6645">
        <w:rPr>
          <w:rFonts w:ascii="Times New Roman" w:hAnsi="Times New Roman" w:cs="Times New Roman" w:hint="eastAsia"/>
          <w:sz w:val="24"/>
          <w:szCs w:val="24"/>
        </w:rPr>
        <w:t>本课程的主要内容：材料的力学性能；铁碳合金、钢、合金钢、有色金属、非金属材料等工程材料的特点、性能；钢的热处理方法；零件和工具的选材和热处理；铸造、锻压、焊接等毛坯的成型方法；公差配合与技术测量，机械切削加工基础等。</w:t>
      </w:r>
    </w:p>
    <w:p w:rsidR="009F6645" w:rsidRDefault="009F6645" w:rsidP="009F66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6645" w:rsidRPr="00F211A6" w:rsidRDefault="009F6645" w:rsidP="00961A1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961A13" w:rsidRDefault="00961A13" w:rsidP="00961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961A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2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4ADD" w:rsidRPr="00334ADD">
        <w:rPr>
          <w:rFonts w:ascii="Times New Roman" w:hAnsi="Times New Roman" w:cs="Times New Roman"/>
          <w:b/>
          <w:sz w:val="24"/>
          <w:szCs w:val="24"/>
        </w:rPr>
        <w:t>电工电子技术</w:t>
      </w:r>
    </w:p>
    <w:p w:rsidR="00334ADD" w:rsidRPr="00334ADD" w:rsidRDefault="00334ADD" w:rsidP="00334AD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34ADD">
        <w:rPr>
          <w:rFonts w:ascii="Times New Roman" w:hAnsi="Times New Roman" w:cs="Times New Roman" w:hint="eastAsia"/>
          <w:sz w:val="24"/>
          <w:szCs w:val="24"/>
        </w:rPr>
        <w:t>本课程为</w:t>
      </w:r>
      <w:r w:rsidRPr="00334ADD">
        <w:rPr>
          <w:rFonts w:ascii="Times New Roman" w:hAnsi="Times New Roman" w:cs="Times New Roman" w:hint="eastAsia"/>
          <w:sz w:val="24"/>
          <w:szCs w:val="24"/>
        </w:rPr>
        <w:t>4</w:t>
      </w:r>
      <w:r w:rsidRPr="00334ADD">
        <w:rPr>
          <w:rFonts w:ascii="Times New Roman" w:hAnsi="Times New Roman" w:cs="Times New Roman" w:hint="eastAsia"/>
          <w:sz w:val="24"/>
          <w:szCs w:val="24"/>
        </w:rPr>
        <w:t>学分，课内学时</w:t>
      </w:r>
      <w:r w:rsidRPr="00334ADD">
        <w:rPr>
          <w:rFonts w:ascii="Times New Roman" w:hAnsi="Times New Roman" w:cs="Times New Roman" w:hint="eastAsia"/>
          <w:sz w:val="24"/>
          <w:szCs w:val="24"/>
        </w:rPr>
        <w:t>72</w:t>
      </w:r>
      <w:r w:rsidRPr="00334ADD">
        <w:rPr>
          <w:rFonts w:ascii="Times New Roman" w:hAnsi="Times New Roman" w:cs="Times New Roman" w:hint="eastAsia"/>
          <w:sz w:val="24"/>
          <w:szCs w:val="24"/>
        </w:rPr>
        <w:t>学时，开设一学期。</w:t>
      </w:r>
    </w:p>
    <w:p w:rsidR="00334ADD" w:rsidRPr="00334ADD" w:rsidRDefault="00334ADD" w:rsidP="00334AD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34ADD">
        <w:rPr>
          <w:rFonts w:ascii="Times New Roman" w:hAnsi="Times New Roman" w:cs="Times New Roman" w:hint="eastAsia"/>
          <w:sz w:val="24"/>
          <w:szCs w:val="24"/>
        </w:rPr>
        <w:t>课程教材：《电工电子技术（第</w:t>
      </w:r>
      <w:r w:rsidRPr="00334ADD">
        <w:rPr>
          <w:rFonts w:ascii="Times New Roman" w:hAnsi="Times New Roman" w:cs="Times New Roman" w:hint="eastAsia"/>
          <w:sz w:val="24"/>
          <w:szCs w:val="24"/>
        </w:rPr>
        <w:t>3</w:t>
      </w:r>
      <w:r w:rsidRPr="00334ADD">
        <w:rPr>
          <w:rFonts w:ascii="Times New Roman" w:hAnsi="Times New Roman" w:cs="Times New Roman" w:hint="eastAsia"/>
          <w:sz w:val="24"/>
          <w:szCs w:val="24"/>
        </w:rPr>
        <w:t>版）》，</w:t>
      </w:r>
      <w:r w:rsidRPr="00334ADD">
        <w:rPr>
          <w:rFonts w:ascii="Times New Roman" w:hAnsi="Times New Roman" w:cs="Times New Roman" w:hint="eastAsia"/>
          <w:sz w:val="24"/>
          <w:szCs w:val="24"/>
        </w:rPr>
        <w:t>2016</w:t>
      </w:r>
      <w:r w:rsidRPr="00334ADD">
        <w:rPr>
          <w:rFonts w:ascii="Times New Roman" w:hAnsi="Times New Roman" w:cs="Times New Roman" w:hint="eastAsia"/>
          <w:sz w:val="24"/>
          <w:szCs w:val="24"/>
        </w:rPr>
        <w:t>年第三版，李西平主编，中央电大出版社。</w:t>
      </w:r>
    </w:p>
    <w:p w:rsidR="00334ADD" w:rsidRPr="00334ADD" w:rsidRDefault="00334ADD" w:rsidP="00334AD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34ADD">
        <w:rPr>
          <w:rFonts w:ascii="Times New Roman" w:hAnsi="Times New Roman" w:cs="Times New Roman" w:hint="eastAsia"/>
          <w:sz w:val="24"/>
          <w:szCs w:val="24"/>
        </w:rPr>
        <w:t>本课程是研究电、磁以及电子技术在工程技术</w:t>
      </w:r>
      <w:r w:rsidR="009F6645">
        <w:rPr>
          <w:rFonts w:ascii="Times New Roman" w:hAnsi="Times New Roman" w:cs="Times New Roman" w:hint="eastAsia"/>
          <w:sz w:val="24"/>
          <w:szCs w:val="24"/>
        </w:rPr>
        <w:t>领域应用的一门科学，是工程技术人必须具备的基础知识。通过本课程</w:t>
      </w:r>
      <w:r w:rsidRPr="00334ADD">
        <w:rPr>
          <w:rFonts w:ascii="Times New Roman" w:hAnsi="Times New Roman" w:cs="Times New Roman" w:hint="eastAsia"/>
          <w:sz w:val="24"/>
          <w:szCs w:val="24"/>
        </w:rPr>
        <w:t>学习，学生应能掌握电路、电机以及电子技术方面的基本理论、基本知识以及工程技术领域中应用的基本方法和操作技能。</w:t>
      </w:r>
    </w:p>
    <w:p w:rsidR="0024754E" w:rsidRDefault="00334ADD" w:rsidP="00334AD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34ADD">
        <w:rPr>
          <w:rFonts w:ascii="Times New Roman" w:hAnsi="Times New Roman" w:cs="Times New Roman" w:hint="eastAsia"/>
          <w:sz w:val="24"/>
          <w:szCs w:val="24"/>
        </w:rPr>
        <w:t>本课程的主要内容包括电路分析基础、电工技术和电子技术：电工技术部分主要包括直流电路、交流电路、磁路基本概念、电动机及其应用、电工测量技术、电工仪表、工具、低压电器和安全用电等内容；电子技术部分主要包括基本电子元器件、基本电子线路、放大器、稳压器、基本数字电路、电子测量技术、常用电子</w:t>
      </w:r>
      <w:r w:rsidRPr="00334AD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34ADD">
        <w:rPr>
          <w:rFonts w:ascii="Times New Roman" w:hAnsi="Times New Roman" w:cs="Times New Roman" w:hint="eastAsia"/>
          <w:sz w:val="24"/>
          <w:szCs w:val="24"/>
        </w:rPr>
        <w:t>测试设备及新技术介绍等。</w:t>
      </w:r>
    </w:p>
    <w:p w:rsidR="0024754E" w:rsidRDefault="00F64B58" w:rsidP="00F64B58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F64B5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  <w:sectPr w:rsidR="002475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3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39F" w:rsidRPr="00C9339F">
        <w:rPr>
          <w:rFonts w:ascii="Times New Roman" w:hAnsi="Times New Roman" w:cs="Times New Roman"/>
          <w:b/>
          <w:sz w:val="24"/>
          <w:szCs w:val="24"/>
        </w:rPr>
        <w:t>机械制图</w:t>
      </w:r>
    </w:p>
    <w:p w:rsidR="00E02B21" w:rsidRPr="00E02B21" w:rsidRDefault="00E02B21" w:rsidP="00E02B2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02B21">
        <w:rPr>
          <w:rFonts w:ascii="Times New Roman" w:hAnsi="Times New Roman" w:cs="Times New Roman" w:hint="eastAsia"/>
          <w:sz w:val="24"/>
          <w:szCs w:val="24"/>
        </w:rPr>
        <w:t>本课程</w:t>
      </w:r>
      <w:r w:rsidRPr="00E02B21">
        <w:rPr>
          <w:rFonts w:ascii="Times New Roman" w:hAnsi="Times New Roman" w:cs="Times New Roman" w:hint="eastAsia"/>
          <w:sz w:val="24"/>
          <w:szCs w:val="24"/>
        </w:rPr>
        <w:t>5</w:t>
      </w:r>
      <w:r w:rsidRPr="00E02B21">
        <w:rPr>
          <w:rFonts w:ascii="Times New Roman" w:hAnsi="Times New Roman" w:cs="Times New Roman" w:hint="eastAsia"/>
          <w:sz w:val="24"/>
          <w:szCs w:val="24"/>
        </w:rPr>
        <w:t>学分，课内学时</w:t>
      </w:r>
      <w:r w:rsidRPr="00E02B21">
        <w:rPr>
          <w:rFonts w:ascii="Times New Roman" w:hAnsi="Times New Roman" w:cs="Times New Roman" w:hint="eastAsia"/>
          <w:sz w:val="24"/>
          <w:szCs w:val="24"/>
        </w:rPr>
        <w:t>90</w:t>
      </w:r>
      <w:r w:rsidRPr="00E02B21">
        <w:rPr>
          <w:rFonts w:ascii="Times New Roman" w:hAnsi="Times New Roman" w:cs="Times New Roman" w:hint="eastAsia"/>
          <w:sz w:val="24"/>
          <w:szCs w:val="24"/>
        </w:rPr>
        <w:t>学时，开设一学期。</w:t>
      </w:r>
    </w:p>
    <w:p w:rsidR="00E02B21" w:rsidRPr="00E02B21" w:rsidRDefault="00E02B21" w:rsidP="00E02B2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02B21">
        <w:rPr>
          <w:rFonts w:ascii="Times New Roman" w:hAnsi="Times New Roman" w:cs="Times New Roman" w:hint="eastAsia"/>
          <w:sz w:val="24"/>
          <w:szCs w:val="24"/>
        </w:rPr>
        <w:t>课程教材：《机械制图（第</w:t>
      </w:r>
      <w:r w:rsidRPr="00E02B21">
        <w:rPr>
          <w:rFonts w:ascii="Times New Roman" w:hAnsi="Times New Roman" w:cs="Times New Roman" w:hint="eastAsia"/>
          <w:sz w:val="24"/>
          <w:szCs w:val="24"/>
        </w:rPr>
        <w:t>3</w:t>
      </w:r>
      <w:r w:rsidRPr="00E02B21">
        <w:rPr>
          <w:rFonts w:ascii="Times New Roman" w:hAnsi="Times New Roman" w:cs="Times New Roman" w:hint="eastAsia"/>
          <w:sz w:val="24"/>
          <w:szCs w:val="24"/>
        </w:rPr>
        <w:t>版）》，学习资源包，</w:t>
      </w:r>
      <w:r w:rsidRPr="00E02B21">
        <w:rPr>
          <w:rFonts w:ascii="Times New Roman" w:hAnsi="Times New Roman" w:cs="Times New Roman" w:hint="eastAsia"/>
          <w:sz w:val="24"/>
          <w:szCs w:val="24"/>
        </w:rPr>
        <w:t>2016</w:t>
      </w:r>
      <w:r w:rsidRPr="00E02B21">
        <w:rPr>
          <w:rFonts w:ascii="Times New Roman" w:hAnsi="Times New Roman" w:cs="Times New Roman" w:hint="eastAsia"/>
          <w:sz w:val="24"/>
          <w:szCs w:val="24"/>
        </w:rPr>
        <w:t>年第三版，孙兰凤，中央电大出版社。</w:t>
      </w:r>
    </w:p>
    <w:p w:rsidR="00E02B21" w:rsidRPr="00E02B21" w:rsidRDefault="00E02B21" w:rsidP="00E02B2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02B21">
        <w:rPr>
          <w:rFonts w:ascii="Times New Roman" w:hAnsi="Times New Roman" w:cs="Times New Roman" w:hint="eastAsia"/>
          <w:sz w:val="24"/>
          <w:szCs w:val="24"/>
        </w:rPr>
        <w:t>通过本课程的学习，学生应能培养绘图、读图能力和初步的图解能力，能正确地绘制和阅读典型零件图和具有一定复杂程度的装配图，学会查阅机械零件手册和有关国家标准，学会尺寸公差和形位公差的标注方法；了解计算机绘图的基</w:t>
      </w:r>
      <w:r w:rsidRPr="00E02B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02B21">
        <w:rPr>
          <w:rFonts w:ascii="Times New Roman" w:hAnsi="Times New Roman" w:cs="Times New Roman" w:hint="eastAsia"/>
          <w:sz w:val="24"/>
          <w:szCs w:val="24"/>
        </w:rPr>
        <w:t>本知识，能运用一种典型的绘图软件进行绘图。</w:t>
      </w:r>
    </w:p>
    <w:p w:rsidR="0024754E" w:rsidRPr="00F211A6" w:rsidRDefault="00E02B21" w:rsidP="00E02B2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02B21">
        <w:rPr>
          <w:rFonts w:ascii="Times New Roman" w:hAnsi="Times New Roman" w:cs="Times New Roman" w:hint="eastAsia"/>
          <w:sz w:val="24"/>
          <w:szCs w:val="24"/>
        </w:rPr>
        <w:t>本课程的主要内容：制图的基本知识；点、直线、平面的投影；立体的投影；组合体视图、轴测图；机件常用的表达方法；标准件和常用件；零件图与装配图的画法；展开图；计算机绘图软件的使用方法。本课程应采用我国最新颁布的《机械制图》国家标准及与制图有关的其他国家标准。</w:t>
      </w:r>
    </w:p>
    <w:p w:rsidR="00496CF7" w:rsidRPr="00F211A6" w:rsidRDefault="00601BF2" w:rsidP="008065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1BF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496CF7" w:rsidRPr="00F2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2A" w:rsidRDefault="0086612A" w:rsidP="0042534D">
      <w:r>
        <w:separator/>
      </w:r>
    </w:p>
  </w:endnote>
  <w:endnote w:type="continuationSeparator" w:id="0">
    <w:p w:rsidR="0086612A" w:rsidRDefault="0086612A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2A" w:rsidRDefault="0086612A" w:rsidP="0042534D">
      <w:r>
        <w:separator/>
      </w:r>
    </w:p>
  </w:footnote>
  <w:footnote w:type="continuationSeparator" w:id="0">
    <w:p w:rsidR="0086612A" w:rsidRDefault="0086612A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015E8"/>
    <w:rsid w:val="00024F01"/>
    <w:rsid w:val="00034DC3"/>
    <w:rsid w:val="000514AB"/>
    <w:rsid w:val="0008469C"/>
    <w:rsid w:val="00085F5F"/>
    <w:rsid w:val="000A2E7A"/>
    <w:rsid w:val="001A465A"/>
    <w:rsid w:val="00210948"/>
    <w:rsid w:val="0024754E"/>
    <w:rsid w:val="002E4824"/>
    <w:rsid w:val="00321EC8"/>
    <w:rsid w:val="00334ADD"/>
    <w:rsid w:val="003413C6"/>
    <w:rsid w:val="00374D88"/>
    <w:rsid w:val="003B03FB"/>
    <w:rsid w:val="003C53A6"/>
    <w:rsid w:val="003D24F1"/>
    <w:rsid w:val="0042534D"/>
    <w:rsid w:val="004407A7"/>
    <w:rsid w:val="00446100"/>
    <w:rsid w:val="00496CF7"/>
    <w:rsid w:val="00512E47"/>
    <w:rsid w:val="005A1243"/>
    <w:rsid w:val="005C49FF"/>
    <w:rsid w:val="005E0E12"/>
    <w:rsid w:val="00601BF2"/>
    <w:rsid w:val="006561CD"/>
    <w:rsid w:val="006C0750"/>
    <w:rsid w:val="007B0012"/>
    <w:rsid w:val="007C56B2"/>
    <w:rsid w:val="007D7744"/>
    <w:rsid w:val="0080655C"/>
    <w:rsid w:val="00822154"/>
    <w:rsid w:val="00864473"/>
    <w:rsid w:val="0086612A"/>
    <w:rsid w:val="00897224"/>
    <w:rsid w:val="008B3B0C"/>
    <w:rsid w:val="008C1B26"/>
    <w:rsid w:val="009005B6"/>
    <w:rsid w:val="00945676"/>
    <w:rsid w:val="00961A13"/>
    <w:rsid w:val="00970856"/>
    <w:rsid w:val="00990912"/>
    <w:rsid w:val="009A57E7"/>
    <w:rsid w:val="009D4889"/>
    <w:rsid w:val="009F6645"/>
    <w:rsid w:val="00A35D5A"/>
    <w:rsid w:val="00A7516E"/>
    <w:rsid w:val="00AE61BA"/>
    <w:rsid w:val="00BA1DFC"/>
    <w:rsid w:val="00BB43D7"/>
    <w:rsid w:val="00BB5F53"/>
    <w:rsid w:val="00C259DB"/>
    <w:rsid w:val="00C704E7"/>
    <w:rsid w:val="00C9339F"/>
    <w:rsid w:val="00CE4C5C"/>
    <w:rsid w:val="00D67D99"/>
    <w:rsid w:val="00D80FBA"/>
    <w:rsid w:val="00E02B21"/>
    <w:rsid w:val="00E11155"/>
    <w:rsid w:val="00E451CF"/>
    <w:rsid w:val="00E52DBC"/>
    <w:rsid w:val="00E663BE"/>
    <w:rsid w:val="00E90B4E"/>
    <w:rsid w:val="00EA7620"/>
    <w:rsid w:val="00F211A6"/>
    <w:rsid w:val="00F22D71"/>
    <w:rsid w:val="00F61DBA"/>
    <w:rsid w:val="00F6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24754E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  <w:style w:type="paragraph" w:styleId="a6">
    <w:name w:val="List Paragraph"/>
    <w:basedOn w:val="a"/>
    <w:uiPriority w:val="34"/>
    <w:qFormat/>
    <w:rsid w:val="003D24F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24754E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24754E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  <w:style w:type="paragraph" w:styleId="a6">
    <w:name w:val="List Paragraph"/>
    <w:basedOn w:val="a"/>
    <w:uiPriority w:val="34"/>
    <w:qFormat/>
    <w:rsid w:val="003D24F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24754E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FD26-5D45-46D0-93D5-B096091C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817</Characters>
  <Application>Microsoft Office Word</Application>
  <DocSecurity>0</DocSecurity>
  <Lines>6</Lines>
  <Paragraphs>1</Paragraphs>
  <ScaleCrop>false</ScaleCrop>
  <Company>Sky123.Org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2018-07-20T01:40:00Z</dcterms:created>
  <dcterms:modified xsi:type="dcterms:W3CDTF">2018-07-23T08:51:00Z</dcterms:modified>
</cp:coreProperties>
</file>