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D" w:rsidRPr="009469CD" w:rsidRDefault="009469CD" w:rsidP="00160DC2">
      <w:pPr>
        <w:ind w:firstLine="482"/>
        <w:jc w:val="center"/>
        <w:rPr>
          <w:b/>
        </w:rPr>
      </w:pPr>
      <w:bookmarkStart w:id="0" w:name="_GoBack"/>
      <w:bookmarkEnd w:id="0"/>
      <w:r w:rsidRPr="009469CD">
        <w:rPr>
          <w:rFonts w:hint="eastAsia"/>
          <w:b/>
        </w:rPr>
        <w:t>数字媒体艺术设计专业（专科）</w:t>
      </w:r>
    </w:p>
    <w:p w:rsidR="00160DC2" w:rsidRPr="00160DC2" w:rsidRDefault="00160DC2" w:rsidP="00160DC2">
      <w:pPr>
        <w:ind w:firstLine="482"/>
        <w:rPr>
          <w:b/>
        </w:rPr>
      </w:pPr>
      <w:r w:rsidRPr="00160DC2">
        <w:rPr>
          <w:rFonts w:hint="eastAsia"/>
          <w:b/>
        </w:rPr>
        <w:t>1.</w:t>
      </w:r>
      <w:r w:rsidRPr="00160DC2">
        <w:rPr>
          <w:rFonts w:hint="eastAsia"/>
          <w:b/>
        </w:rPr>
        <w:t>多媒体应用技术基础</w:t>
      </w:r>
    </w:p>
    <w:p w:rsidR="00160DC2" w:rsidRDefault="00160DC2" w:rsidP="00160DC2">
      <w:pPr>
        <w:ind w:firstLine="480"/>
      </w:pPr>
      <w:r>
        <w:rPr>
          <w:rFonts w:hint="eastAsia"/>
        </w:rPr>
        <w:t>本课程</w:t>
      </w:r>
      <w:r>
        <w:rPr>
          <w:rFonts w:hint="eastAsia"/>
        </w:rPr>
        <w:t>4</w:t>
      </w:r>
      <w:r>
        <w:rPr>
          <w:rFonts w:hint="eastAsia"/>
        </w:rPr>
        <w:t>学分，共</w:t>
      </w:r>
      <w:r>
        <w:rPr>
          <w:rFonts w:hint="eastAsia"/>
        </w:rPr>
        <w:t>72</w:t>
      </w:r>
      <w:r>
        <w:rPr>
          <w:rFonts w:hint="eastAsia"/>
        </w:rPr>
        <w:t>学时。</w:t>
      </w:r>
    </w:p>
    <w:p w:rsidR="009469CD" w:rsidRDefault="00160DC2" w:rsidP="00160DC2">
      <w:pPr>
        <w:ind w:firstLine="480"/>
      </w:pPr>
      <w:r>
        <w:rPr>
          <w:rFonts w:hint="eastAsia"/>
        </w:rPr>
        <w:t>本课程着重从开发和应用角度出发，综合讲述了多媒体信息的基本原理，处理信息的关键技术及其整个多媒体系统综合应用。课程主要内容包括：多媒体技术及多媒体信息含义，多媒体计算机的基本组成结构和基本运作方式，多媒体信息数字化技术，包括信息采集、加工处理、存储等，</w:t>
      </w:r>
      <w:r>
        <w:rPr>
          <w:rFonts w:hint="eastAsia"/>
        </w:rPr>
        <w:t>I/O</w:t>
      </w:r>
      <w:r>
        <w:rPr>
          <w:rFonts w:hint="eastAsia"/>
        </w:rPr>
        <w:t>输入输出设备原理及应用，多媒体信息处理工具软件介绍。</w:t>
      </w:r>
    </w:p>
    <w:p w:rsidR="00160DC2" w:rsidRPr="00160DC2" w:rsidRDefault="00160DC2" w:rsidP="00160DC2">
      <w:pPr>
        <w:ind w:firstLine="482"/>
        <w:rPr>
          <w:b/>
        </w:rPr>
      </w:pPr>
      <w:r w:rsidRPr="00160DC2">
        <w:rPr>
          <w:rFonts w:hint="eastAsia"/>
          <w:b/>
        </w:rPr>
        <w:t>2</w:t>
      </w:r>
      <w:r w:rsidRPr="00160DC2">
        <w:rPr>
          <w:rFonts w:hint="eastAsia"/>
          <w:b/>
        </w:rPr>
        <w:t>．计算机二维动画制作</w:t>
      </w:r>
    </w:p>
    <w:p w:rsidR="00160DC2" w:rsidRDefault="00160DC2" w:rsidP="00160DC2">
      <w:pPr>
        <w:ind w:firstLine="480"/>
      </w:pPr>
      <w:r>
        <w:rPr>
          <w:rFonts w:hint="eastAsia"/>
        </w:rPr>
        <w:t>本课程</w:t>
      </w:r>
      <w:r>
        <w:rPr>
          <w:rFonts w:hint="eastAsia"/>
        </w:rPr>
        <w:t>4</w:t>
      </w:r>
      <w:r>
        <w:rPr>
          <w:rFonts w:hint="eastAsia"/>
        </w:rPr>
        <w:t>学分，共</w:t>
      </w:r>
      <w:r>
        <w:rPr>
          <w:rFonts w:hint="eastAsia"/>
        </w:rPr>
        <w:t>72</w:t>
      </w:r>
      <w:r>
        <w:rPr>
          <w:rFonts w:hint="eastAsia"/>
        </w:rPr>
        <w:t>学时。</w:t>
      </w:r>
    </w:p>
    <w:p w:rsidR="00160DC2" w:rsidRDefault="00160DC2" w:rsidP="00160DC2">
      <w:pPr>
        <w:ind w:firstLine="480"/>
      </w:pPr>
      <w:r>
        <w:rPr>
          <w:rFonts w:hint="eastAsia"/>
        </w:rPr>
        <w:t>本课程是数字媒体设计专业的一门必修课，主要让学生具备计算机二维动画的制作能力。通过本课程的学习，学生应能够掌握计算机动画的基础理论知识、计算机二维动画的基本制作方法、二维动画的设计技巧、初步掌握动画程序的编写。</w:t>
      </w:r>
    </w:p>
    <w:p w:rsidR="00160DC2" w:rsidRDefault="00160DC2" w:rsidP="00160DC2">
      <w:pPr>
        <w:ind w:firstLine="480"/>
      </w:pPr>
      <w:r>
        <w:rPr>
          <w:rFonts w:hint="eastAsia"/>
        </w:rPr>
        <w:t>Flash</w:t>
      </w:r>
      <w:r>
        <w:rPr>
          <w:rFonts w:hint="eastAsia"/>
        </w:rPr>
        <w:t>是</w:t>
      </w:r>
      <w:r>
        <w:rPr>
          <w:rFonts w:hint="eastAsia"/>
        </w:rPr>
        <w:t>Macromedia</w:t>
      </w:r>
      <w:r>
        <w:rPr>
          <w:rFonts w:hint="eastAsia"/>
        </w:rPr>
        <w:t>公司推出的一款著名矢量动画设计软件，以其强大的动画制作功能而被广泛的应用于网页设计当中。本课程主要从</w:t>
      </w:r>
      <w:r>
        <w:rPr>
          <w:rFonts w:hint="eastAsia"/>
        </w:rPr>
        <w:t>Flash</w:t>
      </w:r>
      <w:r>
        <w:rPr>
          <w:rFonts w:hint="eastAsia"/>
        </w:rPr>
        <w:t>功能介绍、基本概念剖析、动画制作示范、高级理论与技术、</w:t>
      </w:r>
      <w:r>
        <w:rPr>
          <w:rFonts w:hint="eastAsia"/>
        </w:rPr>
        <w:t>ActionScript</w:t>
      </w:r>
      <w:r>
        <w:rPr>
          <w:rFonts w:hint="eastAsia"/>
        </w:rPr>
        <w:t>动画制作综合实例演示等全方面详细地向学生讲解</w:t>
      </w:r>
      <w:r>
        <w:rPr>
          <w:rFonts w:hint="eastAsia"/>
        </w:rPr>
        <w:t>Flash</w:t>
      </w:r>
      <w:r>
        <w:rPr>
          <w:rFonts w:hint="eastAsia"/>
        </w:rPr>
        <w:t>软件的使用方法。课程的主要内容包括：动画理论、</w:t>
      </w:r>
      <w:r>
        <w:rPr>
          <w:rFonts w:hint="eastAsia"/>
        </w:rPr>
        <w:t>Flash</w:t>
      </w:r>
      <w:r>
        <w:rPr>
          <w:rFonts w:hint="eastAsia"/>
        </w:rPr>
        <w:t>二维动画制作，</w:t>
      </w:r>
      <w:r>
        <w:rPr>
          <w:rFonts w:hint="eastAsia"/>
        </w:rPr>
        <w:t>Flash</w:t>
      </w:r>
      <w:r>
        <w:rPr>
          <w:rFonts w:hint="eastAsia"/>
        </w:rPr>
        <w:t>的动画程序编写。</w:t>
      </w:r>
    </w:p>
    <w:p w:rsidR="00160DC2" w:rsidRPr="00160DC2" w:rsidRDefault="00160DC2" w:rsidP="00160DC2">
      <w:pPr>
        <w:ind w:firstLine="482"/>
        <w:rPr>
          <w:b/>
        </w:rPr>
      </w:pPr>
      <w:r w:rsidRPr="00160DC2">
        <w:rPr>
          <w:rFonts w:hint="eastAsia"/>
          <w:b/>
        </w:rPr>
        <w:t xml:space="preserve">3. </w:t>
      </w:r>
      <w:r w:rsidRPr="00160DC2">
        <w:rPr>
          <w:rFonts w:hint="eastAsia"/>
          <w:b/>
        </w:rPr>
        <w:t>计算机图像处理</w:t>
      </w:r>
    </w:p>
    <w:p w:rsidR="00160DC2" w:rsidRDefault="00160DC2" w:rsidP="00160DC2">
      <w:pPr>
        <w:ind w:firstLine="480"/>
      </w:pPr>
      <w:r>
        <w:rPr>
          <w:rFonts w:hint="eastAsia"/>
        </w:rPr>
        <w:t>本课程</w:t>
      </w:r>
      <w:r>
        <w:rPr>
          <w:rFonts w:hint="eastAsia"/>
        </w:rPr>
        <w:t>5</w:t>
      </w:r>
      <w:r>
        <w:rPr>
          <w:rFonts w:hint="eastAsia"/>
        </w:rPr>
        <w:t>学分，共</w:t>
      </w:r>
      <w:r>
        <w:rPr>
          <w:rFonts w:hint="eastAsia"/>
        </w:rPr>
        <w:t>90</w:t>
      </w:r>
      <w:r>
        <w:rPr>
          <w:rFonts w:hint="eastAsia"/>
        </w:rPr>
        <w:t>学时。</w:t>
      </w:r>
    </w:p>
    <w:p w:rsidR="00160DC2" w:rsidRPr="009469CD" w:rsidRDefault="00160DC2" w:rsidP="00160DC2">
      <w:pPr>
        <w:ind w:firstLine="480"/>
      </w:pPr>
      <w:r>
        <w:rPr>
          <w:rFonts w:hint="eastAsia"/>
        </w:rPr>
        <w:t>本课程由浅入深，循序渐进地讲解图像处理软件</w:t>
      </w:r>
      <w:r>
        <w:rPr>
          <w:rFonts w:hint="eastAsia"/>
        </w:rPr>
        <w:t xml:space="preserve">Photoshop </w:t>
      </w:r>
      <w:r>
        <w:rPr>
          <w:rFonts w:hint="eastAsia"/>
        </w:rPr>
        <w:t>和数字绘画软件</w:t>
      </w:r>
      <w:r>
        <w:rPr>
          <w:rFonts w:hint="eastAsia"/>
        </w:rPr>
        <w:t>Painter</w:t>
      </w:r>
      <w:r>
        <w:rPr>
          <w:rFonts w:hint="eastAsia"/>
        </w:rPr>
        <w:t>的特点、功能、使用方法和技巧。结合计算机图像和平面设计应用实例，让学生熟练掌握较复杂的计算机图像处理方法；结合绘画实例，让学生学会在计算机上进行数字绘画，掌握其灵活多变的数字手绘方式，以达到各种媒介的绘画效果。</w:t>
      </w:r>
    </w:p>
    <w:sectPr w:rsidR="00160DC2" w:rsidRPr="00946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C5" w:rsidRDefault="002F6FC5" w:rsidP="009469CD">
      <w:pPr>
        <w:spacing w:line="240" w:lineRule="auto"/>
        <w:ind w:firstLine="480"/>
      </w:pPr>
      <w:r>
        <w:separator/>
      </w:r>
    </w:p>
  </w:endnote>
  <w:endnote w:type="continuationSeparator" w:id="0">
    <w:p w:rsidR="002F6FC5" w:rsidRDefault="002F6FC5" w:rsidP="009469C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C5" w:rsidRDefault="002F6FC5" w:rsidP="009469CD">
      <w:pPr>
        <w:spacing w:line="240" w:lineRule="auto"/>
        <w:ind w:firstLine="480"/>
      </w:pPr>
      <w:r>
        <w:separator/>
      </w:r>
    </w:p>
  </w:footnote>
  <w:footnote w:type="continuationSeparator" w:id="0">
    <w:p w:rsidR="002F6FC5" w:rsidRDefault="002F6FC5" w:rsidP="009469C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75"/>
    <w:rsid w:val="00160DC2"/>
    <w:rsid w:val="002F6FC5"/>
    <w:rsid w:val="0031409D"/>
    <w:rsid w:val="00403CDA"/>
    <w:rsid w:val="005F2D5A"/>
    <w:rsid w:val="00771004"/>
    <w:rsid w:val="009469CD"/>
    <w:rsid w:val="00953675"/>
    <w:rsid w:val="00A83B2D"/>
    <w:rsid w:val="00C91FDA"/>
    <w:rsid w:val="00D73C6D"/>
    <w:rsid w:val="00D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2018-07-20T06:56:00Z</dcterms:created>
  <dcterms:modified xsi:type="dcterms:W3CDTF">2018-07-23T03:08:00Z</dcterms:modified>
</cp:coreProperties>
</file>