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9CD" w:rsidRPr="009469CD" w:rsidRDefault="009469CD" w:rsidP="009469CD">
      <w:pPr>
        <w:ind w:firstLine="482"/>
        <w:rPr>
          <w:b/>
        </w:rPr>
      </w:pPr>
      <w:r w:rsidRPr="009469CD">
        <w:rPr>
          <w:rFonts w:hint="eastAsia"/>
          <w:b/>
        </w:rPr>
        <w:t>Windows</w:t>
      </w:r>
      <w:r w:rsidRPr="009469CD">
        <w:rPr>
          <w:rFonts w:hint="eastAsia"/>
          <w:b/>
        </w:rPr>
        <w:t>网络操作系统管理</w:t>
      </w:r>
    </w:p>
    <w:p w:rsidR="009469CD" w:rsidRPr="009469CD" w:rsidRDefault="009469CD" w:rsidP="009469CD">
      <w:pPr>
        <w:ind w:firstLine="480"/>
      </w:pPr>
      <w:r w:rsidRPr="009469CD">
        <w:rPr>
          <w:rFonts w:hint="eastAsia"/>
        </w:rPr>
        <w:t>本课程</w:t>
      </w:r>
      <w:r w:rsidRPr="009469CD">
        <w:rPr>
          <w:rFonts w:hint="eastAsia"/>
        </w:rPr>
        <w:t>5</w:t>
      </w:r>
      <w:r w:rsidRPr="009469CD">
        <w:rPr>
          <w:rFonts w:hint="eastAsia"/>
        </w:rPr>
        <w:t>学分，</w:t>
      </w:r>
      <w:r w:rsidR="00160DC2">
        <w:rPr>
          <w:rFonts w:hint="eastAsia"/>
        </w:rPr>
        <w:t>共</w:t>
      </w:r>
      <w:r w:rsidRPr="009469CD">
        <w:rPr>
          <w:rFonts w:hint="eastAsia"/>
        </w:rPr>
        <w:t>90</w:t>
      </w:r>
      <w:r w:rsidR="00160DC2">
        <w:rPr>
          <w:rFonts w:hint="eastAsia"/>
        </w:rPr>
        <w:t>学时</w:t>
      </w:r>
      <w:r w:rsidRPr="009469CD">
        <w:rPr>
          <w:rFonts w:hint="eastAsia"/>
        </w:rPr>
        <w:t>。</w:t>
      </w:r>
    </w:p>
    <w:p w:rsidR="009469CD" w:rsidRPr="009469CD" w:rsidRDefault="009469CD" w:rsidP="009469CD">
      <w:pPr>
        <w:ind w:firstLine="480"/>
      </w:pPr>
      <w:r w:rsidRPr="009469CD">
        <w:rPr>
          <w:rFonts w:hint="eastAsia"/>
        </w:rPr>
        <w:t>课程主要内容：安装与配置</w:t>
      </w:r>
      <w:r w:rsidRPr="009469CD">
        <w:rPr>
          <w:rFonts w:hint="eastAsia"/>
        </w:rPr>
        <w:t>Windows Server 2016</w:t>
      </w:r>
      <w:r w:rsidRPr="009469CD">
        <w:rPr>
          <w:rFonts w:hint="eastAsia"/>
        </w:rPr>
        <w:t>、管理本地用户与组账户、管理活动目录域、管理企业存储服务、配置</w:t>
      </w:r>
      <w:r w:rsidRPr="009469CD">
        <w:rPr>
          <w:rFonts w:hint="eastAsia"/>
        </w:rPr>
        <w:t>Hyper-V</w:t>
      </w:r>
      <w:r w:rsidRPr="009469CD">
        <w:rPr>
          <w:rFonts w:hint="eastAsia"/>
        </w:rPr>
        <w:t>服务、配置文件和打印服务、配置</w:t>
      </w:r>
      <w:r w:rsidRPr="009469CD">
        <w:rPr>
          <w:rFonts w:hint="eastAsia"/>
        </w:rPr>
        <w:t>DHCP</w:t>
      </w:r>
      <w:r w:rsidRPr="009469CD">
        <w:rPr>
          <w:rFonts w:hint="eastAsia"/>
        </w:rPr>
        <w:t>服务、配置</w:t>
      </w:r>
      <w:r w:rsidRPr="009469CD">
        <w:rPr>
          <w:rFonts w:hint="eastAsia"/>
        </w:rPr>
        <w:t>DNS</w:t>
      </w:r>
      <w:r w:rsidRPr="009469CD">
        <w:rPr>
          <w:rFonts w:hint="eastAsia"/>
        </w:rPr>
        <w:t>服务以及</w:t>
      </w:r>
      <w:r w:rsidRPr="009469CD">
        <w:rPr>
          <w:rFonts w:hint="eastAsia"/>
        </w:rPr>
        <w:t>VPN</w:t>
      </w:r>
      <w:r w:rsidRPr="009469CD">
        <w:rPr>
          <w:rFonts w:hint="eastAsia"/>
        </w:rPr>
        <w:t>服务，初步具备搭建基于</w:t>
      </w:r>
      <w:r w:rsidRPr="009469CD">
        <w:rPr>
          <w:rFonts w:hint="eastAsia"/>
        </w:rPr>
        <w:t>Windows</w:t>
      </w:r>
      <w:r w:rsidRPr="009469CD">
        <w:rPr>
          <w:rFonts w:hint="eastAsia"/>
        </w:rPr>
        <w:t>的网络并对其实施服务器虚拟化技术管理的能力。</w:t>
      </w:r>
    </w:p>
    <w:p w:rsidR="009469CD" w:rsidRPr="009469CD" w:rsidRDefault="009469CD" w:rsidP="009469CD">
      <w:pPr>
        <w:ind w:firstLine="480"/>
      </w:pPr>
      <w:r w:rsidRPr="009469CD">
        <w:rPr>
          <w:rFonts w:hint="eastAsia"/>
        </w:rPr>
        <w:t>实训的主要内容：安装与配置</w:t>
      </w:r>
      <w:r w:rsidRPr="009469CD">
        <w:rPr>
          <w:rFonts w:hint="eastAsia"/>
        </w:rPr>
        <w:t>Windows Server 2016</w:t>
      </w:r>
      <w:r w:rsidRPr="009469CD">
        <w:rPr>
          <w:rFonts w:hint="eastAsia"/>
        </w:rPr>
        <w:t>；管理本地用户与组账户；管理活动目录域；管理企业存储服务；配置</w:t>
      </w:r>
      <w:r w:rsidRPr="009469CD">
        <w:rPr>
          <w:rFonts w:hint="eastAsia"/>
        </w:rPr>
        <w:t>Hype-V</w:t>
      </w:r>
      <w:r w:rsidRPr="009469CD">
        <w:rPr>
          <w:rFonts w:hint="eastAsia"/>
        </w:rPr>
        <w:t>服务；配置文件和打印服务；配置</w:t>
      </w:r>
      <w:r w:rsidRPr="009469CD">
        <w:rPr>
          <w:rFonts w:hint="eastAsia"/>
        </w:rPr>
        <w:t>DHCP</w:t>
      </w:r>
      <w:r w:rsidRPr="009469CD">
        <w:rPr>
          <w:rFonts w:hint="eastAsia"/>
        </w:rPr>
        <w:t>服务、配置</w:t>
      </w:r>
      <w:r w:rsidRPr="009469CD">
        <w:rPr>
          <w:rFonts w:hint="eastAsia"/>
        </w:rPr>
        <w:t>DNS</w:t>
      </w:r>
      <w:r w:rsidRPr="009469CD">
        <w:rPr>
          <w:rFonts w:hint="eastAsia"/>
        </w:rPr>
        <w:t>、配置</w:t>
      </w:r>
      <w:r w:rsidRPr="009469CD">
        <w:rPr>
          <w:rFonts w:hint="eastAsia"/>
        </w:rPr>
        <w:t>VPN</w:t>
      </w:r>
      <w:r w:rsidRPr="009469CD">
        <w:rPr>
          <w:rFonts w:hint="eastAsia"/>
        </w:rPr>
        <w:t>服务。</w:t>
      </w:r>
    </w:p>
    <w:p w:rsidR="009469CD" w:rsidRPr="009469CD" w:rsidRDefault="009469CD" w:rsidP="009469CD">
      <w:pPr>
        <w:ind w:firstLine="482"/>
        <w:rPr>
          <w:b/>
        </w:rPr>
      </w:pPr>
      <w:r w:rsidRPr="009469CD">
        <w:rPr>
          <w:rFonts w:hint="eastAsia"/>
          <w:b/>
        </w:rPr>
        <w:t>网络应用服务管理</w:t>
      </w:r>
    </w:p>
    <w:p w:rsidR="009469CD" w:rsidRPr="009469CD" w:rsidRDefault="009469CD" w:rsidP="009469CD">
      <w:pPr>
        <w:ind w:firstLine="480"/>
      </w:pPr>
      <w:r w:rsidRPr="009469CD">
        <w:rPr>
          <w:rFonts w:hint="eastAsia"/>
        </w:rPr>
        <w:t>本课程</w:t>
      </w:r>
      <w:r w:rsidRPr="009469CD">
        <w:rPr>
          <w:rFonts w:hint="eastAsia"/>
        </w:rPr>
        <w:t>4</w:t>
      </w:r>
      <w:r w:rsidRPr="009469CD">
        <w:rPr>
          <w:rFonts w:hint="eastAsia"/>
        </w:rPr>
        <w:t>学分，</w:t>
      </w:r>
      <w:r w:rsidR="00160DC2">
        <w:rPr>
          <w:rFonts w:hint="eastAsia"/>
        </w:rPr>
        <w:t>共</w:t>
      </w:r>
      <w:r w:rsidRPr="009469CD">
        <w:rPr>
          <w:rFonts w:hint="eastAsia"/>
        </w:rPr>
        <w:t>72</w:t>
      </w:r>
      <w:r w:rsidRPr="009469CD">
        <w:rPr>
          <w:rFonts w:hint="eastAsia"/>
        </w:rPr>
        <w:t>学时。</w:t>
      </w:r>
    </w:p>
    <w:p w:rsidR="009469CD" w:rsidRPr="009469CD" w:rsidRDefault="009469CD" w:rsidP="009469CD">
      <w:pPr>
        <w:ind w:firstLine="480"/>
      </w:pPr>
      <w:r w:rsidRPr="009469CD">
        <w:rPr>
          <w:rFonts w:hint="eastAsia"/>
        </w:rPr>
        <w:t>本课程的内容包括</w:t>
      </w:r>
      <w:r w:rsidRPr="009469CD">
        <w:rPr>
          <w:rFonts w:hint="eastAsia"/>
        </w:rPr>
        <w:t>Web</w:t>
      </w:r>
      <w:r w:rsidRPr="009469CD">
        <w:rPr>
          <w:rFonts w:hint="eastAsia"/>
        </w:rPr>
        <w:t>服务器的配置和管理；</w:t>
      </w:r>
      <w:r w:rsidRPr="009469CD">
        <w:rPr>
          <w:rFonts w:hint="eastAsia"/>
        </w:rPr>
        <w:t>FTP</w:t>
      </w:r>
      <w:r w:rsidRPr="009469CD">
        <w:rPr>
          <w:rFonts w:hint="eastAsia"/>
        </w:rPr>
        <w:t>服务器的配置和管理；电子邮件服务器的配置和管理；网络负载平衡的配置；数字证书服务；故障转移群集的配置等。</w:t>
      </w:r>
    </w:p>
    <w:p w:rsidR="009469CD" w:rsidRPr="009469CD" w:rsidRDefault="009469CD" w:rsidP="009469CD">
      <w:pPr>
        <w:ind w:firstLine="480"/>
      </w:pPr>
      <w:r w:rsidRPr="009469CD">
        <w:rPr>
          <w:rFonts w:hint="eastAsia"/>
        </w:rPr>
        <w:t>实训的主要内容：配置</w:t>
      </w:r>
      <w:r w:rsidRPr="009469CD">
        <w:rPr>
          <w:rFonts w:hint="eastAsia"/>
        </w:rPr>
        <w:t>Web</w:t>
      </w:r>
      <w:r w:rsidRPr="009469CD">
        <w:rPr>
          <w:rFonts w:hint="eastAsia"/>
        </w:rPr>
        <w:t>服务和</w:t>
      </w:r>
      <w:r w:rsidRPr="009469CD">
        <w:rPr>
          <w:rFonts w:hint="eastAsia"/>
        </w:rPr>
        <w:t>FTP</w:t>
      </w:r>
      <w:r w:rsidRPr="009469CD">
        <w:rPr>
          <w:rFonts w:hint="eastAsia"/>
        </w:rPr>
        <w:t>服务；配置网络负载平衡；配置电子邮件服务；配置数字证书服务；配置故障转移群集等。</w:t>
      </w:r>
    </w:p>
    <w:p w:rsidR="009469CD" w:rsidRPr="009469CD" w:rsidRDefault="009469CD" w:rsidP="009469CD">
      <w:pPr>
        <w:ind w:firstLine="482"/>
        <w:rPr>
          <w:b/>
        </w:rPr>
      </w:pPr>
      <w:r w:rsidRPr="009469CD">
        <w:rPr>
          <w:rFonts w:hint="eastAsia"/>
          <w:b/>
        </w:rPr>
        <w:t>网络系统管理与维护</w:t>
      </w:r>
    </w:p>
    <w:p w:rsidR="009469CD" w:rsidRPr="009469CD" w:rsidRDefault="009469CD" w:rsidP="009469CD">
      <w:pPr>
        <w:ind w:firstLine="480"/>
      </w:pPr>
      <w:r w:rsidRPr="009469CD">
        <w:rPr>
          <w:rFonts w:hint="eastAsia"/>
        </w:rPr>
        <w:t>本课程</w:t>
      </w:r>
      <w:r w:rsidRPr="009469CD">
        <w:rPr>
          <w:rFonts w:hint="eastAsia"/>
        </w:rPr>
        <w:t>4</w:t>
      </w:r>
      <w:r w:rsidRPr="009469CD">
        <w:rPr>
          <w:rFonts w:hint="eastAsia"/>
        </w:rPr>
        <w:t>学分，</w:t>
      </w:r>
      <w:r w:rsidR="00160DC2">
        <w:rPr>
          <w:rFonts w:hint="eastAsia"/>
        </w:rPr>
        <w:t>共</w:t>
      </w:r>
      <w:r w:rsidRPr="009469CD">
        <w:rPr>
          <w:rFonts w:hint="eastAsia"/>
        </w:rPr>
        <w:t>72</w:t>
      </w:r>
      <w:r w:rsidRPr="009469CD">
        <w:rPr>
          <w:rFonts w:hint="eastAsia"/>
        </w:rPr>
        <w:t>学时。</w:t>
      </w:r>
    </w:p>
    <w:p w:rsidR="009469CD" w:rsidRPr="009469CD" w:rsidRDefault="009469CD" w:rsidP="009469CD">
      <w:pPr>
        <w:ind w:firstLine="480"/>
      </w:pPr>
      <w:r w:rsidRPr="009469CD">
        <w:rPr>
          <w:rFonts w:hint="eastAsia"/>
        </w:rPr>
        <w:t>本课程先修课程为：</w:t>
      </w:r>
      <w:r w:rsidRPr="009469CD">
        <w:rPr>
          <w:rFonts w:hint="eastAsia"/>
        </w:rPr>
        <w:t>Windows</w:t>
      </w:r>
      <w:r w:rsidRPr="009469CD">
        <w:rPr>
          <w:rFonts w:hint="eastAsia"/>
        </w:rPr>
        <w:t>网络操作系统管理、网络应用服务管理。</w:t>
      </w:r>
    </w:p>
    <w:p w:rsidR="009469CD" w:rsidRPr="009469CD" w:rsidRDefault="009469CD" w:rsidP="009469CD">
      <w:pPr>
        <w:ind w:firstLine="480"/>
      </w:pPr>
      <w:r w:rsidRPr="009469CD">
        <w:rPr>
          <w:rFonts w:hint="eastAsia"/>
        </w:rPr>
        <w:t>本课程的主要内容包括网络运行管理的基本概念；</w:t>
      </w:r>
      <w:proofErr w:type="gramStart"/>
      <w:r w:rsidRPr="009469CD">
        <w:rPr>
          <w:rFonts w:hint="eastAsia"/>
        </w:rPr>
        <w:t>使用组</w:t>
      </w:r>
      <w:proofErr w:type="gramEnd"/>
      <w:r w:rsidRPr="009469CD">
        <w:rPr>
          <w:rFonts w:hint="eastAsia"/>
        </w:rPr>
        <w:t>策略管理用户设置；网络安全；</w:t>
      </w:r>
      <w:r w:rsidRPr="009469CD">
        <w:rPr>
          <w:rFonts w:hint="eastAsia"/>
        </w:rPr>
        <w:t>Windows</w:t>
      </w:r>
      <w:r w:rsidRPr="009469CD">
        <w:rPr>
          <w:rFonts w:hint="eastAsia"/>
        </w:rPr>
        <w:t>部署服务和更新管理；</w:t>
      </w:r>
      <w:r w:rsidRPr="009469CD">
        <w:rPr>
          <w:rFonts w:hint="eastAsia"/>
        </w:rPr>
        <w:t>Windows</w:t>
      </w:r>
      <w:r w:rsidRPr="009469CD">
        <w:rPr>
          <w:rFonts w:hint="eastAsia"/>
        </w:rPr>
        <w:t>系统数据保护；系统性能监视；网络故障诊断与排除等。</w:t>
      </w:r>
    </w:p>
    <w:p w:rsidR="009469CD" w:rsidRPr="009469CD" w:rsidRDefault="009469CD" w:rsidP="009469CD">
      <w:pPr>
        <w:ind w:firstLine="480"/>
      </w:pPr>
      <w:r w:rsidRPr="009469CD">
        <w:rPr>
          <w:rFonts w:hint="eastAsia"/>
        </w:rPr>
        <w:t>实训的</w:t>
      </w:r>
      <w:bookmarkStart w:id="0" w:name="_GoBack"/>
      <w:bookmarkEnd w:id="0"/>
      <w:r w:rsidRPr="009469CD">
        <w:rPr>
          <w:rFonts w:hint="eastAsia"/>
        </w:rPr>
        <w:t>主要内容：</w:t>
      </w:r>
      <w:proofErr w:type="gramStart"/>
      <w:r w:rsidRPr="009469CD">
        <w:rPr>
          <w:rFonts w:hint="eastAsia"/>
        </w:rPr>
        <w:t>使用组</w:t>
      </w:r>
      <w:proofErr w:type="gramEnd"/>
      <w:r w:rsidRPr="009469CD">
        <w:rPr>
          <w:rFonts w:hint="eastAsia"/>
        </w:rPr>
        <w:t>策略管理用户设置；</w:t>
      </w:r>
      <w:proofErr w:type="gramStart"/>
      <w:r w:rsidRPr="009469CD">
        <w:rPr>
          <w:rFonts w:hint="eastAsia"/>
        </w:rPr>
        <w:t>使用组</w:t>
      </w:r>
      <w:proofErr w:type="gramEnd"/>
      <w:r w:rsidRPr="009469CD">
        <w:rPr>
          <w:rFonts w:hint="eastAsia"/>
        </w:rPr>
        <w:t>策略增强</w:t>
      </w:r>
      <w:r w:rsidRPr="009469CD">
        <w:rPr>
          <w:rFonts w:hint="eastAsia"/>
        </w:rPr>
        <w:t>Windows Server</w:t>
      </w:r>
      <w:r w:rsidRPr="009469CD">
        <w:rPr>
          <w:rFonts w:hint="eastAsia"/>
        </w:rPr>
        <w:t>安全；网络病毒防护；配置</w:t>
      </w:r>
      <w:r w:rsidRPr="009469CD">
        <w:rPr>
          <w:rFonts w:hint="eastAsia"/>
        </w:rPr>
        <w:t>Windows</w:t>
      </w:r>
      <w:r w:rsidRPr="009469CD">
        <w:rPr>
          <w:rFonts w:hint="eastAsia"/>
        </w:rPr>
        <w:t>部署服务；配置故障恢复；</w:t>
      </w:r>
      <w:r w:rsidRPr="009469CD">
        <w:rPr>
          <w:rFonts w:hint="eastAsia"/>
        </w:rPr>
        <w:t>Windows</w:t>
      </w:r>
      <w:r w:rsidRPr="009469CD">
        <w:rPr>
          <w:rFonts w:hint="eastAsia"/>
        </w:rPr>
        <w:t>更新管理；系统性能监视等。</w:t>
      </w:r>
    </w:p>
    <w:sectPr w:rsidR="009469CD" w:rsidRPr="009469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97E" w:rsidRDefault="0064597E" w:rsidP="009469CD">
      <w:pPr>
        <w:spacing w:line="240" w:lineRule="auto"/>
        <w:ind w:firstLine="480"/>
      </w:pPr>
      <w:r>
        <w:separator/>
      </w:r>
    </w:p>
  </w:endnote>
  <w:endnote w:type="continuationSeparator" w:id="0">
    <w:p w:rsidR="0064597E" w:rsidRDefault="0064597E" w:rsidP="009469CD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9CD" w:rsidRDefault="009469CD" w:rsidP="009469CD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9CD" w:rsidRDefault="009469CD" w:rsidP="009469CD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9CD" w:rsidRDefault="009469CD" w:rsidP="009469CD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97E" w:rsidRDefault="0064597E" w:rsidP="009469CD">
      <w:pPr>
        <w:spacing w:line="240" w:lineRule="auto"/>
        <w:ind w:firstLine="480"/>
      </w:pPr>
      <w:r>
        <w:separator/>
      </w:r>
    </w:p>
  </w:footnote>
  <w:footnote w:type="continuationSeparator" w:id="0">
    <w:p w:rsidR="0064597E" w:rsidRDefault="0064597E" w:rsidP="009469CD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9CD" w:rsidRDefault="009469CD" w:rsidP="009469CD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9CD" w:rsidRDefault="009469CD" w:rsidP="009469CD">
    <w:pPr>
      <w:pStyle w:val="a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9CD" w:rsidRDefault="009469CD" w:rsidP="009469CD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75"/>
    <w:rsid w:val="00160DC2"/>
    <w:rsid w:val="0031409D"/>
    <w:rsid w:val="003E004D"/>
    <w:rsid w:val="00403CDA"/>
    <w:rsid w:val="00571FFB"/>
    <w:rsid w:val="005F2D5A"/>
    <w:rsid w:val="0064597E"/>
    <w:rsid w:val="00766963"/>
    <w:rsid w:val="00771004"/>
    <w:rsid w:val="009469CD"/>
    <w:rsid w:val="00953675"/>
    <w:rsid w:val="00A83B2D"/>
    <w:rsid w:val="00C91FDA"/>
    <w:rsid w:val="00DF1760"/>
    <w:rsid w:val="00EC71F0"/>
    <w:rsid w:val="00FE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9D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31409D"/>
    <w:pPr>
      <w:keepNext/>
      <w:keepLines/>
      <w:spacing w:before="120" w:after="120" w:line="240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31409D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946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69C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69C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69C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09D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4">
    <w:name w:val="heading 4"/>
    <w:basedOn w:val="a"/>
    <w:next w:val="a"/>
    <w:link w:val="4Char"/>
    <w:uiPriority w:val="9"/>
    <w:unhideWhenUsed/>
    <w:qFormat/>
    <w:rsid w:val="0031409D"/>
    <w:pPr>
      <w:keepNext/>
      <w:keepLines/>
      <w:spacing w:before="120" w:after="120" w:line="240" w:lineRule="auto"/>
      <w:ind w:firstLineChars="0" w:firstLine="0"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标题 4 Char"/>
    <w:basedOn w:val="a0"/>
    <w:link w:val="4"/>
    <w:uiPriority w:val="9"/>
    <w:rsid w:val="0031409D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a3">
    <w:name w:val="header"/>
    <w:basedOn w:val="a"/>
    <w:link w:val="Char"/>
    <w:uiPriority w:val="99"/>
    <w:unhideWhenUsed/>
    <w:rsid w:val="00946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69C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69C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69C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2018-07-20T06:56:00Z</dcterms:created>
  <dcterms:modified xsi:type="dcterms:W3CDTF">2018-07-23T06:05:00Z</dcterms:modified>
</cp:coreProperties>
</file>