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7B0012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B0012">
        <w:rPr>
          <w:rFonts w:ascii="华文中宋" w:eastAsia="华文中宋" w:hAnsi="华文中宋" w:hint="eastAsia"/>
          <w:b/>
          <w:sz w:val="32"/>
          <w:szCs w:val="32"/>
        </w:rPr>
        <w:t>土木工程</w:t>
      </w:r>
      <w:r w:rsidR="009D4889" w:rsidRPr="00E11155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="001A465A">
        <w:rPr>
          <w:rFonts w:ascii="华文中宋" w:eastAsia="华文中宋" w:hAnsi="华文中宋" w:hint="eastAsia"/>
          <w:b/>
          <w:sz w:val="32"/>
          <w:szCs w:val="32"/>
        </w:rPr>
        <w:t>（</w:t>
      </w:r>
      <w:r w:rsidRPr="007B0012">
        <w:rPr>
          <w:rFonts w:ascii="华文中宋" w:eastAsia="华文中宋" w:hAnsi="华文中宋" w:hint="eastAsia"/>
          <w:b/>
          <w:sz w:val="32"/>
          <w:szCs w:val="32"/>
        </w:rPr>
        <w:t>本科</w:t>
      </w:r>
      <w:r w:rsidR="001A465A">
        <w:rPr>
          <w:rFonts w:ascii="华文中宋" w:eastAsia="华文中宋" w:hAnsi="华文中宋" w:hint="eastAsia"/>
          <w:b/>
          <w:sz w:val="32"/>
          <w:szCs w:val="32"/>
        </w:rPr>
        <w:t>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</w:t>
      </w:r>
      <w:r w:rsidR="007B0012" w:rsidRPr="007B0012">
        <w:rPr>
          <w:rFonts w:asciiTheme="minorEastAsia" w:hAnsiTheme="minorEastAsia"/>
          <w:sz w:val="24"/>
          <w:szCs w:val="24"/>
        </w:rPr>
        <w:t>专业培养具有较强的土木工程专业理论基础、实践技能和应用能力并服务于建设行业生产、建设、管理第一线的应用性人才</w:t>
      </w:r>
      <w:r w:rsidR="007B0012" w:rsidRPr="007B0012">
        <w:rPr>
          <w:rFonts w:asciiTheme="minorEastAsia" w:hAnsiTheme="minorEastAsia" w:hint="eastAsia"/>
          <w:sz w:val="24"/>
          <w:szCs w:val="24"/>
        </w:rPr>
        <w:t>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5C49FF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面向</w:t>
      </w:r>
      <w:r w:rsidR="00193FB0" w:rsidRPr="007B0012">
        <w:rPr>
          <w:rFonts w:asciiTheme="minorEastAsia" w:hAnsiTheme="minorEastAsia" w:hint="eastAsia"/>
          <w:sz w:val="24"/>
          <w:szCs w:val="24"/>
        </w:rPr>
        <w:t>具有国民教育系列高等专科或以上学历的在职</w:t>
      </w:r>
      <w:r w:rsidR="00193FB0">
        <w:rPr>
          <w:rFonts w:asciiTheme="minorEastAsia" w:hAnsiTheme="minorEastAsia" w:hint="eastAsia"/>
          <w:sz w:val="24"/>
          <w:szCs w:val="24"/>
        </w:rPr>
        <w:t>职工和社会青年，其中在职职工主要为</w:t>
      </w:r>
      <w:r>
        <w:rPr>
          <w:rFonts w:asciiTheme="minorEastAsia" w:hAnsiTheme="minorEastAsia" w:hint="eastAsia"/>
          <w:sz w:val="24"/>
          <w:szCs w:val="24"/>
        </w:rPr>
        <w:t>从事土建类</w:t>
      </w:r>
      <w:r w:rsidR="007B0012" w:rsidRPr="007B0012">
        <w:rPr>
          <w:rFonts w:asciiTheme="minorEastAsia" w:hAnsiTheme="minorEastAsia" w:hint="eastAsia"/>
          <w:sz w:val="24"/>
          <w:szCs w:val="24"/>
        </w:rPr>
        <w:t>施工</w:t>
      </w:r>
      <w:r>
        <w:rPr>
          <w:rFonts w:asciiTheme="minorEastAsia" w:hAnsiTheme="minorEastAsia" w:hint="eastAsia"/>
          <w:sz w:val="24"/>
          <w:szCs w:val="24"/>
        </w:rPr>
        <w:t>、设计、</w:t>
      </w:r>
      <w:r w:rsidR="007B0012" w:rsidRPr="007B0012">
        <w:rPr>
          <w:rFonts w:asciiTheme="minorEastAsia" w:hAnsiTheme="minorEastAsia" w:hint="eastAsia"/>
          <w:sz w:val="24"/>
          <w:szCs w:val="24"/>
        </w:rPr>
        <w:t>造价咨询</w:t>
      </w:r>
      <w:r w:rsidR="00BA1DFC">
        <w:rPr>
          <w:rFonts w:asciiTheme="minorEastAsia" w:hAnsiTheme="minorEastAsia" w:hint="eastAsia"/>
          <w:sz w:val="24"/>
          <w:szCs w:val="24"/>
        </w:rPr>
        <w:t>等相关工作</w:t>
      </w:r>
      <w:r w:rsidR="00326B0C">
        <w:rPr>
          <w:rFonts w:asciiTheme="minorEastAsia" w:hAnsiTheme="minorEastAsia" w:hint="eastAsia"/>
          <w:sz w:val="24"/>
          <w:szCs w:val="24"/>
        </w:rPr>
        <w:t>，以及对土建行业感兴趣</w:t>
      </w:r>
      <w:r w:rsidR="00193FB0">
        <w:rPr>
          <w:rFonts w:asciiTheme="minorEastAsia" w:hAnsiTheme="minorEastAsia" w:hint="eastAsia"/>
          <w:sz w:val="24"/>
          <w:szCs w:val="24"/>
        </w:rPr>
        <w:t>的技术</w:t>
      </w:r>
      <w:r w:rsidR="00D43B7C">
        <w:rPr>
          <w:rFonts w:asciiTheme="minorEastAsia" w:hAnsiTheme="minorEastAsia" w:hint="eastAsia"/>
          <w:sz w:val="24"/>
          <w:szCs w:val="24"/>
        </w:rPr>
        <w:t>、</w:t>
      </w:r>
      <w:r w:rsidR="00193FB0">
        <w:rPr>
          <w:rFonts w:asciiTheme="minorEastAsia" w:hAnsiTheme="minorEastAsia" w:hint="eastAsia"/>
          <w:sz w:val="24"/>
          <w:szCs w:val="24"/>
        </w:rPr>
        <w:t>管理人员</w:t>
      </w:r>
      <w:r w:rsidR="007B0012" w:rsidRPr="007B0012">
        <w:rPr>
          <w:rFonts w:asciiTheme="minorEastAsia" w:hAnsiTheme="minorEastAsia" w:hint="eastAsia"/>
          <w:sz w:val="24"/>
          <w:szCs w:val="24"/>
        </w:rPr>
        <w:t>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42534D" w:rsidRDefault="007B0012" w:rsidP="007B001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B0012">
        <w:rPr>
          <w:rFonts w:asciiTheme="minorEastAsia" w:hAnsiTheme="minorEastAsia" w:hint="eastAsia"/>
          <w:sz w:val="24"/>
          <w:szCs w:val="24"/>
        </w:rPr>
        <w:t>工程地质、工程数学、土木工程力学、混凝土结构设计原理、土木工程CAD等专业基础课程和专业课程。</w:t>
      </w:r>
      <w:bookmarkStart w:id="0" w:name="_GoBack"/>
      <w:bookmarkEnd w:id="0"/>
      <w:r w:rsidRPr="007B0012">
        <w:rPr>
          <w:rFonts w:asciiTheme="minorEastAsia" w:hAnsiTheme="minorEastAsia" w:hint="eastAsia"/>
          <w:sz w:val="24"/>
          <w:szCs w:val="24"/>
        </w:rPr>
        <w:t>最低毕业学分为71学分。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5A1243" w:rsidRPr="005A1243" w:rsidRDefault="00F61DBA" w:rsidP="005A12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5A1243" w:rsidRPr="005A1243">
        <w:rPr>
          <w:rFonts w:asciiTheme="minorEastAsia" w:hAnsiTheme="minorEastAsia" w:hint="eastAsia"/>
          <w:sz w:val="24"/>
          <w:szCs w:val="24"/>
        </w:rPr>
        <w:t>学习公共课程，提高人文社科基础和语言综合能力；</w:t>
      </w:r>
    </w:p>
    <w:p w:rsidR="005A1243" w:rsidRPr="005A1243" w:rsidRDefault="00F61DBA" w:rsidP="005A12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E90B4E">
        <w:rPr>
          <w:rFonts w:asciiTheme="minorEastAsia" w:hAnsiTheme="minorEastAsia" w:hint="eastAsia"/>
          <w:sz w:val="24"/>
          <w:szCs w:val="24"/>
        </w:rPr>
        <w:t>学习土木主干</w:t>
      </w:r>
      <w:r w:rsidR="005A1243" w:rsidRPr="005A1243">
        <w:rPr>
          <w:rFonts w:asciiTheme="minorEastAsia" w:hAnsiTheme="minorEastAsia" w:hint="eastAsia"/>
          <w:sz w:val="24"/>
          <w:szCs w:val="24"/>
        </w:rPr>
        <w:t>课程，掌握扎实的理论基础和宽广的专业知识，掌握建筑施工、设计和预算等职业能力，提高工程实践能力和创新能力；</w:t>
      </w:r>
    </w:p>
    <w:p w:rsidR="00CE4C5C" w:rsidRPr="00E11155" w:rsidRDefault="00F61DBA" w:rsidP="005A12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5A1243" w:rsidRPr="005A1243">
        <w:rPr>
          <w:rFonts w:asciiTheme="minorEastAsia" w:hAnsiTheme="minorEastAsia" w:hint="eastAsia"/>
          <w:sz w:val="24"/>
          <w:szCs w:val="24"/>
        </w:rPr>
        <w:t>跟踪土木工程各结构工程中的理论前沿和发展动态，掌握文献检索和资料查询的基本方法，培养工作中独立分析的能力。</w:t>
      </w:r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24" w:rsidRDefault="00BA6A24" w:rsidP="0042534D">
      <w:r>
        <w:separator/>
      </w:r>
    </w:p>
  </w:endnote>
  <w:endnote w:type="continuationSeparator" w:id="0">
    <w:p w:rsidR="00BA6A24" w:rsidRDefault="00BA6A24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24" w:rsidRDefault="00BA6A24" w:rsidP="0042534D">
      <w:r>
        <w:separator/>
      </w:r>
    </w:p>
  </w:footnote>
  <w:footnote w:type="continuationSeparator" w:id="0">
    <w:p w:rsidR="00BA6A24" w:rsidRDefault="00BA6A24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8469C"/>
    <w:rsid w:val="000A2E7A"/>
    <w:rsid w:val="00193FB0"/>
    <w:rsid w:val="001A465A"/>
    <w:rsid w:val="001B7062"/>
    <w:rsid w:val="00326B0C"/>
    <w:rsid w:val="0042534D"/>
    <w:rsid w:val="00517EE4"/>
    <w:rsid w:val="005A1243"/>
    <w:rsid w:val="005C49FF"/>
    <w:rsid w:val="007B0012"/>
    <w:rsid w:val="007B26FF"/>
    <w:rsid w:val="007D7744"/>
    <w:rsid w:val="009A57E7"/>
    <w:rsid w:val="009D4889"/>
    <w:rsid w:val="00B13C5F"/>
    <w:rsid w:val="00BA1DFC"/>
    <w:rsid w:val="00BA6A24"/>
    <w:rsid w:val="00BB5F53"/>
    <w:rsid w:val="00C259DB"/>
    <w:rsid w:val="00C704E7"/>
    <w:rsid w:val="00CE4C5C"/>
    <w:rsid w:val="00D43B7C"/>
    <w:rsid w:val="00E11155"/>
    <w:rsid w:val="00E37670"/>
    <w:rsid w:val="00E52DBC"/>
    <w:rsid w:val="00E90B4E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2018-07-13T08:58:00Z</dcterms:created>
  <dcterms:modified xsi:type="dcterms:W3CDTF">2018-07-20T09:42:00Z</dcterms:modified>
</cp:coreProperties>
</file>