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C64" w:rsidRDefault="00150C64" w:rsidP="00150C64">
      <w:pPr>
        <w:widowControl/>
        <w:pBdr>
          <w:bottom w:val="single" w:sz="18" w:space="0" w:color="FF9966"/>
        </w:pBdr>
        <w:spacing w:after="450" w:line="900" w:lineRule="atLeast"/>
        <w:jc w:val="center"/>
        <w:outlineLvl w:val="0"/>
        <w:rPr>
          <w:rFonts w:ascii="微软雅黑" w:eastAsia="微软雅黑" w:hAnsi="微软雅黑" w:cs="宋体"/>
          <w:b/>
          <w:bCs/>
          <w:color w:val="333333"/>
          <w:kern w:val="36"/>
          <w:sz w:val="36"/>
          <w:szCs w:val="36"/>
        </w:rPr>
      </w:pPr>
      <w:r w:rsidRPr="00150C64">
        <w:rPr>
          <w:rFonts w:ascii="微软雅黑" w:eastAsia="微软雅黑" w:hAnsi="微软雅黑" w:cs="宋体" w:hint="eastAsia"/>
          <w:b/>
          <w:bCs/>
          <w:color w:val="333333"/>
          <w:kern w:val="36"/>
          <w:sz w:val="36"/>
          <w:szCs w:val="36"/>
        </w:rPr>
        <w:t>吴国</w:t>
      </w:r>
      <w:proofErr w:type="gramStart"/>
      <w:r w:rsidRPr="00150C64">
        <w:rPr>
          <w:rFonts w:ascii="微软雅黑" w:eastAsia="微软雅黑" w:hAnsi="微软雅黑" w:cs="宋体" w:hint="eastAsia"/>
          <w:b/>
          <w:bCs/>
          <w:color w:val="333333"/>
          <w:kern w:val="36"/>
          <w:sz w:val="36"/>
          <w:szCs w:val="36"/>
        </w:rPr>
        <w:t>祥</w:t>
      </w:r>
      <w:proofErr w:type="gramEnd"/>
    </w:p>
    <w:p w:rsidR="00546CB5" w:rsidRDefault="00546CB5" w:rsidP="006B2076">
      <w:pPr>
        <w:spacing w:line="360" w:lineRule="auto"/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w:drawing>
          <wp:inline distT="0" distB="0" distL="0" distR="0" wp14:anchorId="63B43E0B" wp14:editId="14BD29BB">
            <wp:extent cx="2520000" cy="2880000"/>
            <wp:effectExtent l="0" t="0" r="0" b="0"/>
            <wp:docPr id="3" name="图片 3" descr="C:\Users\Administrator\Desktop\wgx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wgx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0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6CB5" w:rsidRDefault="00546CB5" w:rsidP="00E92AB0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</w:t>
      </w:r>
      <w:bookmarkStart w:id="0" w:name="_GoBack"/>
      <w:r>
        <w:rPr>
          <w:rFonts w:asciiTheme="minorEastAsia" w:hAnsiTheme="minorEastAsia" w:hint="eastAsia"/>
          <w:sz w:val="24"/>
          <w:szCs w:val="24"/>
        </w:rPr>
        <w:t xml:space="preserve">  </w:t>
      </w:r>
      <w:r w:rsidRPr="00546CB5">
        <w:rPr>
          <w:rFonts w:asciiTheme="minorEastAsia" w:hAnsiTheme="minorEastAsia" w:hint="eastAsia"/>
          <w:sz w:val="24"/>
          <w:szCs w:val="24"/>
        </w:rPr>
        <w:t>吴国</w:t>
      </w:r>
      <w:proofErr w:type="gramStart"/>
      <w:r w:rsidRPr="00546CB5">
        <w:rPr>
          <w:rFonts w:asciiTheme="minorEastAsia" w:hAnsiTheme="minorEastAsia" w:hint="eastAsia"/>
          <w:sz w:val="24"/>
          <w:szCs w:val="24"/>
        </w:rPr>
        <w:t>祥</w:t>
      </w:r>
      <w:proofErr w:type="gramEnd"/>
      <w:r>
        <w:rPr>
          <w:rFonts w:asciiTheme="minorEastAsia" w:hAnsiTheme="minorEastAsia" w:hint="eastAsia"/>
          <w:sz w:val="24"/>
          <w:szCs w:val="24"/>
        </w:rPr>
        <w:t>，男，</w:t>
      </w:r>
      <w:r w:rsidRPr="00546CB5">
        <w:rPr>
          <w:rFonts w:asciiTheme="minorEastAsia" w:hAnsiTheme="minorEastAsia" w:hint="eastAsia"/>
          <w:sz w:val="24"/>
          <w:szCs w:val="24"/>
        </w:rPr>
        <w:t>国家开放大学教授。国家开放大学学术委员会副主任委员、学位委员会委员、图书馆学术委员会委员，金融职业教育教学指导委员会委员，中国数量经济学会会员，中国数量经济学会远程教育</w:t>
      </w:r>
      <w:proofErr w:type="gramStart"/>
      <w:r w:rsidRPr="00546CB5">
        <w:rPr>
          <w:rFonts w:asciiTheme="minorEastAsia" w:hAnsiTheme="minorEastAsia" w:hint="eastAsia"/>
          <w:sz w:val="24"/>
          <w:szCs w:val="24"/>
        </w:rPr>
        <w:t>分会常务</w:t>
      </w:r>
      <w:proofErr w:type="gramEnd"/>
      <w:r w:rsidRPr="00546CB5">
        <w:rPr>
          <w:rFonts w:asciiTheme="minorEastAsia" w:hAnsiTheme="minorEastAsia" w:hint="eastAsia"/>
          <w:sz w:val="24"/>
          <w:szCs w:val="24"/>
        </w:rPr>
        <w:t>理事、副秘书长。曾任教育部高职高</w:t>
      </w:r>
      <w:proofErr w:type="gramStart"/>
      <w:r w:rsidRPr="00546CB5">
        <w:rPr>
          <w:rFonts w:asciiTheme="minorEastAsia" w:hAnsiTheme="minorEastAsia" w:hint="eastAsia"/>
          <w:sz w:val="24"/>
          <w:szCs w:val="24"/>
        </w:rPr>
        <w:t>专经济</w:t>
      </w:r>
      <w:proofErr w:type="gramEnd"/>
      <w:r w:rsidRPr="00546CB5">
        <w:rPr>
          <w:rFonts w:asciiTheme="minorEastAsia" w:hAnsiTheme="minorEastAsia" w:hint="eastAsia"/>
          <w:sz w:val="24"/>
          <w:szCs w:val="24"/>
        </w:rPr>
        <w:t xml:space="preserve">类教学指导委员会委员。从事金融学专业教学30多年，获教学创新奖等多项奖励，参与研究的科研课题获各种奖励3项。发表论文30余篇，合著4部，担任副主编或参编教材、工具书20余部（本）。代表作有《金融市场学》、《中国金融改革的理论与实践》、《中央银行通论》等。  </w:t>
      </w:r>
    </w:p>
    <w:p w:rsidR="00150C64" w:rsidRDefault="00150C64" w:rsidP="00E92AB0">
      <w:pPr>
        <w:spacing w:line="360" w:lineRule="auto"/>
        <w:rPr>
          <w:rFonts w:asciiTheme="minorEastAsia" w:hAnsiTheme="minorEastAsia"/>
          <w:sz w:val="24"/>
          <w:szCs w:val="24"/>
        </w:rPr>
      </w:pPr>
    </w:p>
    <w:bookmarkEnd w:id="0"/>
    <w:p w:rsidR="00150C64" w:rsidRDefault="00150C64" w:rsidP="006B2076">
      <w:pPr>
        <w:spacing w:line="360" w:lineRule="auto"/>
        <w:jc w:val="center"/>
        <w:rPr>
          <w:rFonts w:asciiTheme="minorEastAsia" w:hAnsiTheme="minorEastAsia"/>
          <w:sz w:val="24"/>
          <w:szCs w:val="24"/>
        </w:rPr>
      </w:pPr>
    </w:p>
    <w:p w:rsidR="00150C64" w:rsidRDefault="00150C64" w:rsidP="006B2076">
      <w:pPr>
        <w:spacing w:line="360" w:lineRule="auto"/>
        <w:jc w:val="center"/>
        <w:rPr>
          <w:rFonts w:asciiTheme="minorEastAsia" w:hAnsiTheme="minorEastAsia"/>
          <w:sz w:val="24"/>
          <w:szCs w:val="24"/>
        </w:rPr>
      </w:pPr>
    </w:p>
    <w:p w:rsidR="00150C64" w:rsidRDefault="00150C64" w:rsidP="006B2076">
      <w:pPr>
        <w:spacing w:line="360" w:lineRule="auto"/>
        <w:jc w:val="center"/>
        <w:rPr>
          <w:rFonts w:asciiTheme="minorEastAsia" w:hAnsiTheme="minorEastAsia"/>
          <w:sz w:val="24"/>
          <w:szCs w:val="24"/>
        </w:rPr>
      </w:pPr>
    </w:p>
    <w:p w:rsidR="00150C64" w:rsidRDefault="00150C64" w:rsidP="006B2076">
      <w:pPr>
        <w:spacing w:line="360" w:lineRule="auto"/>
        <w:jc w:val="center"/>
        <w:rPr>
          <w:rFonts w:asciiTheme="minorEastAsia" w:hAnsiTheme="minorEastAsia"/>
          <w:sz w:val="24"/>
          <w:szCs w:val="24"/>
        </w:rPr>
      </w:pPr>
    </w:p>
    <w:p w:rsidR="00150C64" w:rsidRDefault="00150C64" w:rsidP="006B2076">
      <w:pPr>
        <w:spacing w:line="360" w:lineRule="auto"/>
        <w:jc w:val="center"/>
        <w:rPr>
          <w:rFonts w:asciiTheme="minorEastAsia" w:hAnsiTheme="minorEastAsia"/>
          <w:sz w:val="24"/>
          <w:szCs w:val="24"/>
        </w:rPr>
      </w:pPr>
    </w:p>
    <w:p w:rsidR="00150C64" w:rsidRDefault="00150C64" w:rsidP="006B2076">
      <w:pPr>
        <w:spacing w:line="360" w:lineRule="auto"/>
        <w:jc w:val="center"/>
        <w:rPr>
          <w:rFonts w:asciiTheme="minorEastAsia" w:hAnsiTheme="minorEastAsia"/>
          <w:sz w:val="24"/>
          <w:szCs w:val="24"/>
        </w:rPr>
      </w:pPr>
    </w:p>
    <w:p w:rsidR="00150C64" w:rsidRDefault="00150C64" w:rsidP="006B2076">
      <w:pPr>
        <w:spacing w:line="360" w:lineRule="auto"/>
        <w:jc w:val="center"/>
        <w:rPr>
          <w:rFonts w:asciiTheme="minorEastAsia" w:hAnsiTheme="minorEastAsia"/>
          <w:sz w:val="24"/>
          <w:szCs w:val="24"/>
        </w:rPr>
      </w:pPr>
    </w:p>
    <w:p w:rsidR="00150C64" w:rsidRDefault="00150C64" w:rsidP="00150C64">
      <w:pPr>
        <w:widowControl/>
        <w:pBdr>
          <w:bottom w:val="single" w:sz="18" w:space="0" w:color="FF9966"/>
        </w:pBdr>
        <w:spacing w:after="450" w:line="900" w:lineRule="atLeast"/>
        <w:jc w:val="center"/>
        <w:outlineLvl w:val="0"/>
        <w:rPr>
          <w:rFonts w:ascii="微软雅黑" w:eastAsia="微软雅黑" w:hAnsi="微软雅黑" w:cs="宋体"/>
          <w:b/>
          <w:bCs/>
          <w:color w:val="333333"/>
          <w:kern w:val="36"/>
          <w:sz w:val="36"/>
          <w:szCs w:val="36"/>
        </w:rPr>
      </w:pPr>
      <w:r>
        <w:rPr>
          <w:rFonts w:ascii="微软雅黑" w:eastAsia="微软雅黑" w:hAnsi="微软雅黑" w:cs="宋体" w:hint="eastAsia"/>
          <w:b/>
          <w:bCs/>
          <w:color w:val="333333"/>
          <w:kern w:val="36"/>
          <w:sz w:val="36"/>
          <w:szCs w:val="36"/>
        </w:rPr>
        <w:lastRenderedPageBreak/>
        <w:t>刘志敏</w:t>
      </w:r>
    </w:p>
    <w:p w:rsidR="00AC1590" w:rsidRPr="00E11155" w:rsidRDefault="00150C64" w:rsidP="006B2076">
      <w:pPr>
        <w:spacing w:line="360" w:lineRule="auto"/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w:drawing>
          <wp:inline distT="0" distB="0" distL="0" distR="0" wp14:anchorId="4E2B37D9" wp14:editId="6B0A5699">
            <wp:extent cx="2520000" cy="2880000"/>
            <wp:effectExtent l="0" t="0" r="0" b="0"/>
            <wp:docPr id="2" name="图片 2" descr="C:\Users\Administrator\Desktop\lzm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lzm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0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2076" w:rsidRPr="006B2076" w:rsidRDefault="00C663C4" w:rsidP="00E92AB0">
      <w:pPr>
        <w:pStyle w:val="a6"/>
        <w:jc w:val="both"/>
        <w:rPr>
          <w:rFonts w:asciiTheme="minorEastAsia" w:hAnsiTheme="minorEastAsia"/>
        </w:rPr>
      </w:pPr>
      <w:r>
        <w:rPr>
          <w:rFonts w:asciiTheme="minorEastAsia" w:hAnsiTheme="minorEastAsia" w:hint="eastAsia"/>
          <w:b/>
        </w:rPr>
        <w:t xml:space="preserve">   </w:t>
      </w:r>
      <w:r w:rsidR="006B2076">
        <w:rPr>
          <w:rFonts w:asciiTheme="minorEastAsia" w:hAnsiTheme="minorEastAsia" w:hint="eastAsia"/>
          <w:b/>
        </w:rPr>
        <w:t xml:space="preserve"> </w:t>
      </w:r>
      <w:r w:rsidR="002D20CB" w:rsidRPr="002D20CB">
        <w:rPr>
          <w:rFonts w:asciiTheme="minorEastAsia" w:hAnsiTheme="minorEastAsia" w:hint="eastAsia"/>
        </w:rPr>
        <w:t>刘志敏</w:t>
      </w:r>
      <w:r w:rsidR="002D20CB">
        <w:rPr>
          <w:rFonts w:asciiTheme="minorEastAsia" w:hAnsiTheme="minorEastAsia" w:hint="eastAsia"/>
        </w:rPr>
        <w:t>，女，</w:t>
      </w:r>
      <w:r w:rsidR="002D20CB" w:rsidRPr="002D20CB">
        <w:rPr>
          <w:rFonts w:asciiTheme="minorEastAsia" w:hAnsiTheme="minorEastAsia" w:hint="eastAsia"/>
        </w:rPr>
        <w:t>国家开放大学教授，中国市场学会、中国高等院校市场学研究会理事。2007年全国优秀教师。</w:t>
      </w:r>
      <w:r w:rsidR="00EF7F9D">
        <w:rPr>
          <w:rFonts w:asciiTheme="minorEastAsia" w:hAnsiTheme="minorEastAsia" w:hint="eastAsia"/>
        </w:rPr>
        <w:t>《</w:t>
      </w:r>
      <w:r w:rsidR="00EF7F9D" w:rsidRPr="00EF7F9D">
        <w:rPr>
          <w:rFonts w:asciiTheme="minorEastAsia" w:hAnsiTheme="minorEastAsia" w:hint="eastAsia"/>
        </w:rPr>
        <w:t>电子商务法律与法规</w:t>
      </w:r>
      <w:r w:rsidR="00EF7F9D">
        <w:rPr>
          <w:rFonts w:asciiTheme="minorEastAsia" w:hAnsiTheme="minorEastAsia" w:hint="eastAsia"/>
        </w:rPr>
        <w:t>》、《</w:t>
      </w:r>
      <w:r w:rsidR="00EF7F9D" w:rsidRPr="00EF7F9D">
        <w:rPr>
          <w:rFonts w:asciiTheme="minorEastAsia" w:hAnsiTheme="minorEastAsia" w:hint="eastAsia"/>
        </w:rPr>
        <w:t>电子商务概论</w:t>
      </w:r>
      <w:r w:rsidR="00EF7F9D">
        <w:rPr>
          <w:rFonts w:asciiTheme="minorEastAsia" w:hAnsiTheme="minorEastAsia" w:hint="eastAsia"/>
        </w:rPr>
        <w:t>》等课程主持教师。</w:t>
      </w:r>
    </w:p>
    <w:p w:rsidR="006B2076" w:rsidRDefault="006B2076" w:rsidP="00E92AB0">
      <w:pPr>
        <w:pStyle w:val="a6"/>
        <w:jc w:val="both"/>
        <w:rPr>
          <w:rFonts w:asciiTheme="minorEastAsia" w:hAnsiTheme="minorEastAsia"/>
        </w:rPr>
      </w:pPr>
    </w:p>
    <w:p w:rsidR="00AC1590" w:rsidRDefault="00AC1590" w:rsidP="006B2076">
      <w:pPr>
        <w:pStyle w:val="a6"/>
        <w:rPr>
          <w:rFonts w:asciiTheme="minorEastAsia" w:hAnsiTheme="minorEastAsia"/>
        </w:rPr>
      </w:pPr>
    </w:p>
    <w:p w:rsidR="00AC1590" w:rsidRDefault="00AC1590" w:rsidP="006B2076">
      <w:pPr>
        <w:pStyle w:val="a6"/>
        <w:rPr>
          <w:rFonts w:asciiTheme="minorEastAsia" w:hAnsiTheme="minorEastAsia"/>
        </w:rPr>
      </w:pPr>
    </w:p>
    <w:p w:rsidR="002D20CB" w:rsidRDefault="002D20CB" w:rsidP="006B2076">
      <w:pPr>
        <w:pStyle w:val="a6"/>
        <w:rPr>
          <w:rFonts w:asciiTheme="minorEastAsia" w:hAnsiTheme="minorEastAsia"/>
        </w:rPr>
      </w:pPr>
    </w:p>
    <w:p w:rsidR="002D20CB" w:rsidRDefault="002D20CB" w:rsidP="006B2076">
      <w:pPr>
        <w:pStyle w:val="a6"/>
        <w:rPr>
          <w:rFonts w:asciiTheme="minorEastAsia" w:hAnsiTheme="minorEastAsia"/>
        </w:rPr>
      </w:pPr>
    </w:p>
    <w:p w:rsidR="002D20CB" w:rsidRDefault="002D20CB" w:rsidP="006B2076">
      <w:pPr>
        <w:pStyle w:val="a6"/>
        <w:rPr>
          <w:rFonts w:asciiTheme="minorEastAsia" w:hAnsiTheme="minorEastAsia"/>
        </w:rPr>
      </w:pPr>
    </w:p>
    <w:p w:rsidR="006B2076" w:rsidRDefault="006B2076" w:rsidP="006B2076">
      <w:pPr>
        <w:pStyle w:val="a6"/>
        <w:rPr>
          <w:rFonts w:asciiTheme="minorEastAsia" w:hAnsiTheme="minorEastAsia"/>
        </w:rPr>
      </w:pPr>
    </w:p>
    <w:p w:rsidR="006B2076" w:rsidRDefault="006B2076" w:rsidP="006B2076">
      <w:pPr>
        <w:pStyle w:val="a6"/>
        <w:rPr>
          <w:rFonts w:asciiTheme="minorEastAsia" w:hAnsiTheme="minorEastAsia"/>
        </w:rPr>
      </w:pPr>
    </w:p>
    <w:p w:rsidR="006B2076" w:rsidRDefault="006B2076" w:rsidP="006B2076">
      <w:pPr>
        <w:pStyle w:val="a6"/>
        <w:rPr>
          <w:rFonts w:asciiTheme="minorEastAsia" w:hAnsiTheme="minorEastAsia"/>
        </w:rPr>
      </w:pPr>
    </w:p>
    <w:p w:rsidR="006B2076" w:rsidRDefault="006B2076" w:rsidP="006B2076">
      <w:pPr>
        <w:pStyle w:val="a6"/>
        <w:rPr>
          <w:rFonts w:asciiTheme="minorEastAsia" w:hAnsiTheme="minorEastAsia"/>
        </w:rPr>
      </w:pPr>
    </w:p>
    <w:p w:rsidR="006B2076" w:rsidRPr="006B2076" w:rsidRDefault="006B2076" w:rsidP="006B2076">
      <w:pPr>
        <w:pStyle w:val="a6"/>
        <w:rPr>
          <w:rFonts w:asciiTheme="minorEastAsia" w:hAnsiTheme="minorEastAsia"/>
        </w:rPr>
      </w:pPr>
    </w:p>
    <w:p w:rsidR="006B2076" w:rsidRDefault="006B2076" w:rsidP="00AC1590">
      <w:pPr>
        <w:pStyle w:val="a6"/>
        <w:jc w:val="center"/>
        <w:rPr>
          <w:rFonts w:asciiTheme="minorEastAsia" w:hAnsiTheme="minorEastAsia"/>
          <w:b/>
        </w:rPr>
      </w:pPr>
    </w:p>
    <w:p w:rsidR="00150C64" w:rsidRDefault="00150C64" w:rsidP="00150C64">
      <w:pPr>
        <w:widowControl/>
        <w:pBdr>
          <w:bottom w:val="single" w:sz="18" w:space="0" w:color="FF9966"/>
        </w:pBdr>
        <w:spacing w:after="450" w:line="900" w:lineRule="atLeast"/>
        <w:jc w:val="center"/>
        <w:outlineLvl w:val="0"/>
        <w:rPr>
          <w:rFonts w:ascii="微软雅黑" w:eastAsia="微软雅黑" w:hAnsi="微软雅黑" w:cs="宋体"/>
          <w:b/>
          <w:bCs/>
          <w:color w:val="333333"/>
          <w:kern w:val="36"/>
          <w:sz w:val="36"/>
          <w:szCs w:val="36"/>
        </w:rPr>
      </w:pPr>
      <w:r>
        <w:rPr>
          <w:rFonts w:ascii="微软雅黑" w:eastAsia="微软雅黑" w:hAnsi="微软雅黑" w:cs="宋体" w:hint="eastAsia"/>
          <w:b/>
          <w:bCs/>
          <w:color w:val="333333"/>
          <w:kern w:val="36"/>
          <w:sz w:val="36"/>
          <w:szCs w:val="36"/>
        </w:rPr>
        <w:lastRenderedPageBreak/>
        <w:t>王立</w:t>
      </w:r>
    </w:p>
    <w:p w:rsidR="00AC1590" w:rsidRPr="006B2076" w:rsidRDefault="00150C64" w:rsidP="00AC1590">
      <w:pPr>
        <w:pStyle w:val="a6"/>
        <w:jc w:val="center"/>
        <w:rPr>
          <w:rFonts w:asciiTheme="minorEastAsia" w:hAnsiTheme="minorEastAsia"/>
          <w:b/>
        </w:rPr>
      </w:pPr>
      <w:r>
        <w:rPr>
          <w:rFonts w:asciiTheme="minorEastAsia" w:hAnsiTheme="minorEastAsia"/>
          <w:b/>
          <w:noProof/>
        </w:rPr>
        <w:drawing>
          <wp:inline distT="0" distB="0" distL="0" distR="0" wp14:anchorId="6D586F33" wp14:editId="74AEE37F">
            <wp:extent cx="2700068" cy="2878758"/>
            <wp:effectExtent l="0" t="0" r="0" b="0"/>
            <wp:docPr id="4" name="图片 4" descr="C:\Users\Administrator\Desktop\wangli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esktop\wangli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1233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7B94" w:rsidRPr="00267B94" w:rsidRDefault="00AC1590" w:rsidP="00E92AB0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267B94">
        <w:rPr>
          <w:rFonts w:asciiTheme="minorEastAsia" w:hAnsiTheme="minorEastAsia" w:hint="eastAsia"/>
          <w:sz w:val="24"/>
          <w:szCs w:val="24"/>
        </w:rPr>
        <w:t>王立</w:t>
      </w:r>
      <w:r w:rsidR="00783187" w:rsidRPr="00267B94">
        <w:rPr>
          <w:rFonts w:asciiTheme="minorEastAsia" w:hAnsiTheme="minorEastAsia" w:hint="eastAsia"/>
          <w:sz w:val="24"/>
          <w:szCs w:val="24"/>
        </w:rPr>
        <w:t>，</w:t>
      </w:r>
      <w:r w:rsidRPr="00267B94">
        <w:rPr>
          <w:rFonts w:asciiTheme="minorEastAsia" w:hAnsiTheme="minorEastAsia" w:hint="eastAsia"/>
          <w:sz w:val="24"/>
          <w:szCs w:val="24"/>
        </w:rPr>
        <w:t>男</w:t>
      </w:r>
      <w:r w:rsidR="00783187" w:rsidRPr="00267B94">
        <w:rPr>
          <w:rFonts w:asciiTheme="minorEastAsia" w:hAnsiTheme="minorEastAsia" w:hint="eastAsia"/>
          <w:sz w:val="24"/>
          <w:szCs w:val="24"/>
        </w:rPr>
        <w:t>，毕业于</w:t>
      </w:r>
      <w:r w:rsidRPr="00267B94">
        <w:rPr>
          <w:rFonts w:asciiTheme="minorEastAsia" w:hAnsiTheme="minorEastAsia" w:hint="eastAsia"/>
          <w:sz w:val="24"/>
          <w:szCs w:val="24"/>
        </w:rPr>
        <w:t>北京工业大学</w:t>
      </w:r>
      <w:r w:rsidRPr="00267B94">
        <w:rPr>
          <w:rFonts w:asciiTheme="minorEastAsia" w:hAnsiTheme="minorEastAsia"/>
          <w:sz w:val="24"/>
          <w:szCs w:val="24"/>
        </w:rPr>
        <w:t>，工学</w:t>
      </w:r>
      <w:r w:rsidRPr="00267B94">
        <w:rPr>
          <w:rFonts w:asciiTheme="minorEastAsia" w:hAnsiTheme="minorEastAsia" w:hint="eastAsia"/>
          <w:sz w:val="24"/>
          <w:szCs w:val="24"/>
        </w:rPr>
        <w:t>博士</w:t>
      </w:r>
      <w:r w:rsidR="00783187" w:rsidRPr="00267B94">
        <w:rPr>
          <w:rFonts w:asciiTheme="minorEastAsia" w:hAnsiTheme="minorEastAsia"/>
          <w:sz w:val="24"/>
          <w:szCs w:val="24"/>
        </w:rPr>
        <w:t>。</w:t>
      </w:r>
      <w:r w:rsidR="00267B94" w:rsidRPr="00267B94">
        <w:rPr>
          <w:rFonts w:asciiTheme="minorEastAsia" w:hAnsiTheme="minorEastAsia" w:hint="eastAsia"/>
          <w:sz w:val="24"/>
          <w:szCs w:val="24"/>
        </w:rPr>
        <w:t>主要讲授《计算机网络》、《微机系统与维护》，并负责相关课程网络考核改革工作。曾主持《计算机网络》、《微机系统与维护》、《网络实用技术基础》和《Dreamweaver网页设计》等课程的讲授及教学管理工作。参编中央广播电视大学出版社出版的《Dreamweaver网页设计》教材。参与的科研项目主要有：</w:t>
      </w:r>
    </w:p>
    <w:p w:rsidR="00267B94" w:rsidRPr="00267B94" w:rsidRDefault="00267B94" w:rsidP="00E92AB0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267B94">
        <w:rPr>
          <w:rFonts w:asciiTheme="minorEastAsia" w:hAnsiTheme="minorEastAsia" w:hint="eastAsia"/>
          <w:sz w:val="24"/>
          <w:szCs w:val="24"/>
        </w:rPr>
        <w:t>①全国教育科学“十一五”规划2010年度教育部重点课题“远程教育支撑职业教育模式研究”（为课题组成员）；</w:t>
      </w:r>
    </w:p>
    <w:p w:rsidR="00267B94" w:rsidRPr="00267B94" w:rsidRDefault="00267B94" w:rsidP="00E92AB0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267B94">
        <w:rPr>
          <w:rFonts w:asciiTheme="minorEastAsia" w:hAnsiTheme="minorEastAsia" w:hint="eastAsia"/>
          <w:sz w:val="24"/>
          <w:szCs w:val="24"/>
        </w:rPr>
        <w:t>②教育部课题“我国高等工程继续教育体系架构研究”总课题以及第四子课题；</w:t>
      </w:r>
    </w:p>
    <w:p w:rsidR="00267B94" w:rsidRPr="00267B94" w:rsidRDefault="00267B94" w:rsidP="00E92AB0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267B94">
        <w:rPr>
          <w:rFonts w:asciiTheme="minorEastAsia" w:hAnsiTheme="minorEastAsia" w:hint="eastAsia"/>
          <w:sz w:val="24"/>
          <w:szCs w:val="24"/>
        </w:rPr>
        <w:t>③中央电大“视听媒体培训包编制”课题中子课题“电大视听教材的种类及优秀视听教材特征规律研究”（为课题组成员）；</w:t>
      </w:r>
    </w:p>
    <w:p w:rsidR="00267B94" w:rsidRPr="00267B94" w:rsidRDefault="00267B94" w:rsidP="00E92AB0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267B94">
        <w:rPr>
          <w:rFonts w:asciiTheme="minorEastAsia" w:hAnsiTheme="minorEastAsia" w:hint="eastAsia"/>
          <w:sz w:val="24"/>
          <w:szCs w:val="24"/>
        </w:rPr>
        <w:t>④北京市科委课题“基于异构系统的电子档案凭证性保障核心技术开发与应用”；</w:t>
      </w:r>
    </w:p>
    <w:p w:rsidR="00CE4C5C" w:rsidRPr="00267B94" w:rsidRDefault="00267B94" w:rsidP="00E92AB0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267B94">
        <w:rPr>
          <w:rFonts w:asciiTheme="minorEastAsia" w:hAnsiTheme="minorEastAsia" w:hint="eastAsia"/>
          <w:sz w:val="24"/>
          <w:szCs w:val="24"/>
        </w:rPr>
        <w:t>⑤天津市教育科学规划课题“远程教育环境下基于内容感知的移动学习模式研究”。</w:t>
      </w:r>
    </w:p>
    <w:sectPr w:rsidR="00CE4C5C" w:rsidRPr="00267B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2B75" w:rsidRDefault="00C92B75" w:rsidP="0042534D">
      <w:r>
        <w:separator/>
      </w:r>
    </w:p>
  </w:endnote>
  <w:endnote w:type="continuationSeparator" w:id="0">
    <w:p w:rsidR="00C92B75" w:rsidRDefault="00C92B75" w:rsidP="00425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2B75" w:rsidRDefault="00C92B75" w:rsidP="0042534D">
      <w:r>
        <w:separator/>
      </w:r>
    </w:p>
  </w:footnote>
  <w:footnote w:type="continuationSeparator" w:id="0">
    <w:p w:rsidR="00C92B75" w:rsidRDefault="00C92B75" w:rsidP="004253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35DEF"/>
    <w:multiLevelType w:val="hybridMultilevel"/>
    <w:tmpl w:val="B9A2FF3C"/>
    <w:lvl w:ilvl="0" w:tplc="48D6AAF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E7A"/>
    <w:rsid w:val="000514AB"/>
    <w:rsid w:val="000A2E7A"/>
    <w:rsid w:val="00143E5E"/>
    <w:rsid w:val="00150C64"/>
    <w:rsid w:val="00182780"/>
    <w:rsid w:val="001B4040"/>
    <w:rsid w:val="001E3019"/>
    <w:rsid w:val="00263D47"/>
    <w:rsid w:val="00267B94"/>
    <w:rsid w:val="002B3469"/>
    <w:rsid w:val="002D20CB"/>
    <w:rsid w:val="00333CEF"/>
    <w:rsid w:val="0042534D"/>
    <w:rsid w:val="0047237F"/>
    <w:rsid w:val="00544763"/>
    <w:rsid w:val="00546CB5"/>
    <w:rsid w:val="005F006F"/>
    <w:rsid w:val="006B2076"/>
    <w:rsid w:val="007743C4"/>
    <w:rsid w:val="00777ED5"/>
    <w:rsid w:val="00783187"/>
    <w:rsid w:val="00942045"/>
    <w:rsid w:val="009648D1"/>
    <w:rsid w:val="009D4889"/>
    <w:rsid w:val="00A77F91"/>
    <w:rsid w:val="00A927DE"/>
    <w:rsid w:val="00AC1590"/>
    <w:rsid w:val="00AC7E9A"/>
    <w:rsid w:val="00B6418A"/>
    <w:rsid w:val="00C259DB"/>
    <w:rsid w:val="00C26DE2"/>
    <w:rsid w:val="00C663C4"/>
    <w:rsid w:val="00C92B75"/>
    <w:rsid w:val="00CE4C5C"/>
    <w:rsid w:val="00D0370F"/>
    <w:rsid w:val="00D3164F"/>
    <w:rsid w:val="00D7746E"/>
    <w:rsid w:val="00DE359A"/>
    <w:rsid w:val="00E11155"/>
    <w:rsid w:val="00E12738"/>
    <w:rsid w:val="00E52DBC"/>
    <w:rsid w:val="00E92AB0"/>
    <w:rsid w:val="00EF7F9D"/>
    <w:rsid w:val="00F10A2D"/>
    <w:rsid w:val="00F47FD1"/>
    <w:rsid w:val="00F56B60"/>
    <w:rsid w:val="00F81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253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2534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253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2534D"/>
    <w:rPr>
      <w:sz w:val="18"/>
      <w:szCs w:val="18"/>
    </w:rPr>
  </w:style>
  <w:style w:type="paragraph" w:styleId="a5">
    <w:name w:val="List Paragraph"/>
    <w:basedOn w:val="a"/>
    <w:uiPriority w:val="34"/>
    <w:qFormat/>
    <w:rsid w:val="00C663C4"/>
    <w:pPr>
      <w:ind w:firstLineChars="200" w:firstLine="420"/>
    </w:pPr>
  </w:style>
  <w:style w:type="paragraph" w:styleId="a6">
    <w:name w:val="Normal (Web)"/>
    <w:basedOn w:val="a"/>
    <w:uiPriority w:val="99"/>
    <w:unhideWhenUsed/>
    <w:rsid w:val="00C663C4"/>
    <w:pPr>
      <w:widowControl/>
      <w:spacing w:after="150" w:line="39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6B2076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6B207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253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2534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253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2534D"/>
    <w:rPr>
      <w:sz w:val="18"/>
      <w:szCs w:val="18"/>
    </w:rPr>
  </w:style>
  <w:style w:type="paragraph" w:styleId="a5">
    <w:name w:val="List Paragraph"/>
    <w:basedOn w:val="a"/>
    <w:uiPriority w:val="34"/>
    <w:qFormat/>
    <w:rsid w:val="00C663C4"/>
    <w:pPr>
      <w:ind w:firstLineChars="200" w:firstLine="420"/>
    </w:pPr>
  </w:style>
  <w:style w:type="paragraph" w:styleId="a6">
    <w:name w:val="Normal (Web)"/>
    <w:basedOn w:val="a"/>
    <w:uiPriority w:val="99"/>
    <w:unhideWhenUsed/>
    <w:rsid w:val="00C663C4"/>
    <w:pPr>
      <w:widowControl/>
      <w:spacing w:after="150" w:line="39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6B2076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6B207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98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70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8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41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27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452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550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114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187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30</cp:revision>
  <dcterms:created xsi:type="dcterms:W3CDTF">2018-07-13T08:58:00Z</dcterms:created>
  <dcterms:modified xsi:type="dcterms:W3CDTF">2018-07-23T07:30:00Z</dcterms:modified>
</cp:coreProperties>
</file>