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58" w:rsidRPr="00B4147C" w:rsidRDefault="00EC0958" w:rsidP="00B4147C">
      <w:pPr>
        <w:spacing w:line="540" w:lineRule="exact"/>
        <w:jc w:val="center"/>
        <w:rPr>
          <w:rFonts w:eastAsia="华文中宋"/>
          <w:b/>
          <w:sz w:val="30"/>
          <w:szCs w:val="30"/>
        </w:rPr>
      </w:pPr>
    </w:p>
    <w:p w:rsidR="00EC0958" w:rsidRPr="00B4147C" w:rsidRDefault="00EC0958" w:rsidP="00B4147C">
      <w:pPr>
        <w:spacing w:line="540" w:lineRule="exact"/>
        <w:jc w:val="center"/>
        <w:rPr>
          <w:rFonts w:eastAsia="华文中宋"/>
          <w:b/>
          <w:sz w:val="30"/>
          <w:szCs w:val="30"/>
        </w:rPr>
      </w:pPr>
    </w:p>
    <w:p w:rsidR="00EC0958" w:rsidRPr="00B4147C" w:rsidRDefault="00EC0958" w:rsidP="00B4147C">
      <w:pPr>
        <w:spacing w:line="540" w:lineRule="exact"/>
        <w:jc w:val="center"/>
        <w:rPr>
          <w:rFonts w:eastAsia="华文中宋"/>
          <w:b/>
          <w:sz w:val="30"/>
          <w:szCs w:val="30"/>
        </w:rPr>
      </w:pPr>
    </w:p>
    <w:p w:rsidR="00EC0958" w:rsidRPr="00B4147C" w:rsidRDefault="00EC0958" w:rsidP="00B4147C">
      <w:pPr>
        <w:spacing w:line="540" w:lineRule="exact"/>
        <w:jc w:val="center"/>
        <w:rPr>
          <w:rFonts w:eastAsia="华文中宋"/>
          <w:b/>
          <w:sz w:val="30"/>
          <w:szCs w:val="30"/>
        </w:rPr>
      </w:pPr>
    </w:p>
    <w:p w:rsidR="00EE0707" w:rsidRPr="00B4147C" w:rsidRDefault="00EE0707" w:rsidP="00B4147C">
      <w:pPr>
        <w:spacing w:line="540" w:lineRule="exact"/>
        <w:jc w:val="center"/>
        <w:rPr>
          <w:rFonts w:eastAsia="华文中宋"/>
          <w:b/>
          <w:sz w:val="30"/>
          <w:szCs w:val="30"/>
        </w:rPr>
      </w:pPr>
    </w:p>
    <w:p w:rsidR="00EC0958" w:rsidRPr="00B4147C" w:rsidRDefault="00EC0958" w:rsidP="00B4147C">
      <w:pPr>
        <w:spacing w:line="540" w:lineRule="exact"/>
        <w:jc w:val="center"/>
        <w:rPr>
          <w:rFonts w:eastAsia="华文中宋"/>
          <w:b/>
          <w:sz w:val="30"/>
          <w:szCs w:val="30"/>
        </w:rPr>
      </w:pPr>
    </w:p>
    <w:p w:rsidR="00EC0958" w:rsidRPr="00B4147C" w:rsidRDefault="00037C25" w:rsidP="00B4147C">
      <w:pPr>
        <w:spacing w:line="540" w:lineRule="exact"/>
        <w:jc w:val="center"/>
        <w:rPr>
          <w:rFonts w:eastAsia="仿宋_GB2312"/>
          <w:sz w:val="30"/>
          <w:szCs w:val="30"/>
        </w:rPr>
      </w:pPr>
      <w:r w:rsidRPr="00037C25">
        <w:rPr>
          <w:rFonts w:eastAsia="仿宋_GB2312" w:hint="eastAsia"/>
          <w:sz w:val="30"/>
          <w:szCs w:val="30"/>
        </w:rPr>
        <w:t>国开招〔</w:t>
      </w:r>
      <w:r w:rsidRPr="00037C25">
        <w:rPr>
          <w:rFonts w:eastAsia="仿宋_GB2312"/>
          <w:sz w:val="30"/>
          <w:szCs w:val="30"/>
        </w:rPr>
        <w:t>201</w:t>
      </w:r>
      <w:r w:rsidR="000C79AD">
        <w:rPr>
          <w:rFonts w:eastAsia="仿宋_GB2312" w:hint="eastAsia"/>
          <w:sz w:val="30"/>
          <w:szCs w:val="30"/>
        </w:rPr>
        <w:t>5</w:t>
      </w:r>
      <w:r w:rsidRPr="00037C25">
        <w:rPr>
          <w:rFonts w:eastAsia="仿宋_GB2312" w:hint="eastAsia"/>
          <w:sz w:val="30"/>
          <w:szCs w:val="30"/>
        </w:rPr>
        <w:t>〕</w:t>
      </w:r>
      <w:r w:rsidR="00546510">
        <w:rPr>
          <w:rFonts w:eastAsia="仿宋_GB2312" w:hint="eastAsia"/>
          <w:sz w:val="30"/>
          <w:szCs w:val="30"/>
        </w:rPr>
        <w:t>21</w:t>
      </w:r>
      <w:r w:rsidRPr="00037C25">
        <w:rPr>
          <w:rFonts w:eastAsia="仿宋_GB2312" w:hint="eastAsia"/>
          <w:sz w:val="30"/>
          <w:szCs w:val="30"/>
        </w:rPr>
        <w:t>号</w:t>
      </w:r>
    </w:p>
    <w:p w:rsidR="00EC0958" w:rsidRPr="00B4147C" w:rsidRDefault="00EC0958" w:rsidP="00B4147C">
      <w:pPr>
        <w:spacing w:line="540" w:lineRule="exact"/>
        <w:jc w:val="center"/>
        <w:rPr>
          <w:rFonts w:eastAsia="华文中宋"/>
          <w:b/>
          <w:sz w:val="30"/>
          <w:szCs w:val="30"/>
        </w:rPr>
      </w:pPr>
    </w:p>
    <w:p w:rsidR="00EC0958" w:rsidRPr="00B4147C" w:rsidRDefault="00EC0958" w:rsidP="00B4147C">
      <w:pPr>
        <w:spacing w:line="540" w:lineRule="exact"/>
        <w:jc w:val="center"/>
        <w:rPr>
          <w:rFonts w:eastAsia="华文中宋"/>
          <w:b/>
          <w:sz w:val="30"/>
          <w:szCs w:val="30"/>
        </w:rPr>
      </w:pPr>
    </w:p>
    <w:p w:rsidR="00A16808" w:rsidRPr="00B4147C" w:rsidRDefault="00037C25" w:rsidP="00B4147C">
      <w:pPr>
        <w:spacing w:line="540" w:lineRule="exact"/>
        <w:jc w:val="center"/>
        <w:rPr>
          <w:rFonts w:eastAsia="华文中宋"/>
          <w:b/>
          <w:sz w:val="36"/>
          <w:szCs w:val="36"/>
        </w:rPr>
      </w:pPr>
      <w:r w:rsidRPr="00037C25">
        <w:rPr>
          <w:rFonts w:eastAsia="华文中宋" w:hAnsi="华文中宋" w:hint="eastAsia"/>
          <w:b/>
          <w:sz w:val="36"/>
          <w:szCs w:val="36"/>
        </w:rPr>
        <w:t>国家开放大学关于印发教育部</w:t>
      </w:r>
      <w:r w:rsidRPr="00037C25">
        <w:rPr>
          <w:rFonts w:eastAsia="华文中宋" w:hint="eastAsia"/>
          <w:b/>
          <w:sz w:val="36"/>
          <w:szCs w:val="36"/>
        </w:rPr>
        <w:t>“</w:t>
      </w:r>
      <w:r w:rsidRPr="00037C25">
        <w:rPr>
          <w:rFonts w:eastAsia="华文中宋" w:hAnsi="华文中宋" w:hint="eastAsia"/>
          <w:b/>
          <w:sz w:val="36"/>
          <w:szCs w:val="36"/>
        </w:rPr>
        <w:t>一村一名大学生计划</w:t>
      </w:r>
      <w:r w:rsidR="005C5B82" w:rsidRPr="00037C25">
        <w:rPr>
          <w:rFonts w:eastAsia="华文中宋" w:hint="eastAsia"/>
          <w:b/>
          <w:sz w:val="36"/>
          <w:szCs w:val="36"/>
        </w:rPr>
        <w:t>”</w:t>
      </w:r>
      <w:r w:rsidRPr="00037C25">
        <w:rPr>
          <w:rFonts w:eastAsia="华文中宋"/>
          <w:b/>
          <w:sz w:val="36"/>
          <w:szCs w:val="36"/>
        </w:rPr>
        <w:t>201</w:t>
      </w:r>
      <w:r w:rsidR="001E1B3C">
        <w:rPr>
          <w:rFonts w:eastAsia="华文中宋" w:hint="eastAsia"/>
          <w:b/>
          <w:sz w:val="36"/>
          <w:szCs w:val="36"/>
        </w:rPr>
        <w:t>6</w:t>
      </w:r>
      <w:r w:rsidRPr="00037C25">
        <w:rPr>
          <w:rFonts w:eastAsia="华文中宋" w:hAnsi="华文中宋" w:hint="eastAsia"/>
          <w:b/>
          <w:sz w:val="36"/>
          <w:szCs w:val="36"/>
        </w:rPr>
        <w:t>年</w:t>
      </w:r>
      <w:r w:rsidR="001E1B3C">
        <w:rPr>
          <w:rFonts w:eastAsia="华文中宋" w:hAnsi="华文中宋" w:hint="eastAsia"/>
          <w:b/>
          <w:sz w:val="36"/>
          <w:szCs w:val="36"/>
        </w:rPr>
        <w:t>春</w:t>
      </w:r>
      <w:r w:rsidRPr="00037C25">
        <w:rPr>
          <w:rFonts w:eastAsia="华文中宋" w:hAnsi="华文中宋" w:hint="eastAsia"/>
          <w:b/>
          <w:sz w:val="36"/>
          <w:szCs w:val="36"/>
        </w:rPr>
        <w:t>季招生方案的通知</w:t>
      </w:r>
    </w:p>
    <w:p w:rsidR="00037C25" w:rsidRPr="00037C25" w:rsidRDefault="00037C25">
      <w:pPr>
        <w:pStyle w:val="a3"/>
        <w:spacing w:line="540" w:lineRule="exact"/>
        <w:rPr>
          <w:rFonts w:ascii="Times New Roman" w:hint="default"/>
          <w:sz w:val="44"/>
          <w:szCs w:val="44"/>
        </w:rPr>
      </w:pPr>
      <w:bookmarkStart w:id="0" w:name="OLE_LINK1"/>
      <w:bookmarkStart w:id="1" w:name="OLE_LINK2"/>
    </w:p>
    <w:p w:rsidR="00037C25" w:rsidRPr="00037C25" w:rsidRDefault="00037C25">
      <w:pPr>
        <w:pStyle w:val="a3"/>
        <w:spacing w:line="540" w:lineRule="exact"/>
        <w:rPr>
          <w:rFonts w:ascii="Times New Roman" w:hint="default"/>
          <w:sz w:val="30"/>
          <w:szCs w:val="30"/>
        </w:rPr>
      </w:pPr>
      <w:r w:rsidRPr="00037C25">
        <w:rPr>
          <w:rFonts w:ascii="Times New Roman"/>
          <w:sz w:val="30"/>
          <w:szCs w:val="30"/>
        </w:rPr>
        <w:t>各</w:t>
      </w:r>
      <w:bookmarkEnd w:id="0"/>
      <w:bookmarkEnd w:id="1"/>
      <w:r w:rsidRPr="00037C25">
        <w:rPr>
          <w:rFonts w:ascii="Times New Roman"/>
          <w:sz w:val="30"/>
          <w:szCs w:val="30"/>
        </w:rPr>
        <w:t>分部</w:t>
      </w:r>
      <w:r w:rsidR="00793344">
        <w:rPr>
          <w:rFonts w:ascii="Times New Roman"/>
          <w:sz w:val="30"/>
          <w:szCs w:val="30"/>
        </w:rPr>
        <w:t>、</w:t>
      </w:r>
      <w:r w:rsidRPr="00037C25">
        <w:rPr>
          <w:rFonts w:ascii="Times New Roman"/>
          <w:sz w:val="30"/>
          <w:szCs w:val="30"/>
        </w:rPr>
        <w:t>学院</w:t>
      </w:r>
      <w:r w:rsidRPr="00037C25">
        <w:rPr>
          <w:rFonts w:ascii="Times New Roman" w:hint="default"/>
          <w:sz w:val="30"/>
          <w:szCs w:val="30"/>
        </w:rPr>
        <w:t>:</w:t>
      </w:r>
    </w:p>
    <w:p w:rsidR="00037C25" w:rsidRPr="00037C25" w:rsidRDefault="00037C25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037C25">
        <w:rPr>
          <w:rFonts w:ascii="Times New Roman"/>
          <w:sz w:val="30"/>
          <w:szCs w:val="30"/>
        </w:rPr>
        <w:t>根据教育部有关要求，国家开放大学制定了</w:t>
      </w:r>
      <w:r w:rsidRPr="00037C25">
        <w:rPr>
          <w:rFonts w:ascii="Times New Roman"/>
          <w:bCs/>
          <w:sz w:val="30"/>
          <w:szCs w:val="30"/>
        </w:rPr>
        <w:t>教育部“一村一名大学生计划</w:t>
      </w:r>
      <w:r w:rsidR="005C5B82" w:rsidRPr="00037C25">
        <w:rPr>
          <w:rFonts w:ascii="Times New Roman"/>
          <w:bCs/>
          <w:sz w:val="30"/>
          <w:szCs w:val="30"/>
        </w:rPr>
        <w:t>”</w:t>
      </w:r>
      <w:r w:rsidRPr="00037C25">
        <w:rPr>
          <w:rFonts w:ascii="Times New Roman" w:hint="default"/>
          <w:bCs/>
          <w:sz w:val="30"/>
          <w:szCs w:val="30"/>
        </w:rPr>
        <w:t>201</w:t>
      </w:r>
      <w:r w:rsidR="001E1B3C">
        <w:rPr>
          <w:rFonts w:ascii="Times New Roman"/>
          <w:bCs/>
          <w:sz w:val="30"/>
          <w:szCs w:val="30"/>
        </w:rPr>
        <w:t>6</w:t>
      </w:r>
      <w:r w:rsidRPr="00037C25">
        <w:rPr>
          <w:rFonts w:ascii="Times New Roman"/>
          <w:bCs/>
          <w:sz w:val="30"/>
          <w:szCs w:val="30"/>
        </w:rPr>
        <w:t>年</w:t>
      </w:r>
      <w:r w:rsidR="001E1B3C">
        <w:rPr>
          <w:rFonts w:ascii="Times New Roman"/>
          <w:sz w:val="30"/>
          <w:szCs w:val="30"/>
        </w:rPr>
        <w:t>春</w:t>
      </w:r>
      <w:r w:rsidRPr="00037C25">
        <w:rPr>
          <w:rFonts w:ascii="Times New Roman"/>
          <w:sz w:val="30"/>
          <w:szCs w:val="30"/>
        </w:rPr>
        <w:t>季招生方案，并报教育部备案。现将该方案印发给你们，并就有关</w:t>
      </w:r>
      <w:r w:rsidR="005C5B82">
        <w:rPr>
          <w:rFonts w:ascii="Times New Roman"/>
          <w:sz w:val="30"/>
          <w:szCs w:val="30"/>
        </w:rPr>
        <w:t>事宜</w:t>
      </w:r>
      <w:r w:rsidRPr="00037C25">
        <w:rPr>
          <w:rFonts w:ascii="Times New Roman"/>
          <w:sz w:val="30"/>
          <w:szCs w:val="30"/>
        </w:rPr>
        <w:t>通知如下：</w:t>
      </w:r>
    </w:p>
    <w:p w:rsidR="00FE6BBE" w:rsidRDefault="00037C25">
      <w:pPr>
        <w:widowControl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037C25">
        <w:rPr>
          <w:rFonts w:eastAsia="仿宋_GB2312"/>
          <w:sz w:val="30"/>
          <w:szCs w:val="30"/>
        </w:rPr>
        <w:t>一</w:t>
      </w:r>
      <w:r w:rsidR="001A5552" w:rsidRPr="00037C25">
        <w:rPr>
          <w:rFonts w:eastAsia="仿宋_GB2312" w:hint="eastAsia"/>
          <w:sz w:val="30"/>
          <w:szCs w:val="30"/>
        </w:rPr>
        <w:t>、</w:t>
      </w:r>
      <w:r w:rsidRPr="00037C25">
        <w:rPr>
          <w:rFonts w:eastAsia="仿宋_GB2312"/>
          <w:sz w:val="30"/>
          <w:szCs w:val="30"/>
        </w:rPr>
        <w:t>201</w:t>
      </w:r>
      <w:r w:rsidR="001E1B3C">
        <w:rPr>
          <w:rFonts w:eastAsia="仿宋_GB2312" w:hint="eastAsia"/>
          <w:sz w:val="30"/>
          <w:szCs w:val="30"/>
        </w:rPr>
        <w:t>6</w:t>
      </w:r>
      <w:r w:rsidRPr="00037C25">
        <w:rPr>
          <w:rFonts w:eastAsia="仿宋_GB2312" w:hint="eastAsia"/>
          <w:sz w:val="30"/>
          <w:szCs w:val="30"/>
        </w:rPr>
        <w:t>年</w:t>
      </w:r>
      <w:r w:rsidR="001E1B3C">
        <w:rPr>
          <w:rFonts w:eastAsia="仿宋_GB2312" w:hint="eastAsia"/>
          <w:sz w:val="30"/>
          <w:szCs w:val="30"/>
        </w:rPr>
        <w:t>春</w:t>
      </w:r>
      <w:r w:rsidRPr="00037C25">
        <w:rPr>
          <w:rFonts w:eastAsia="仿宋_GB2312" w:hint="eastAsia"/>
          <w:sz w:val="30"/>
          <w:szCs w:val="30"/>
        </w:rPr>
        <w:t>季国家开放大学</w:t>
      </w:r>
      <w:r w:rsidR="005C5B82">
        <w:rPr>
          <w:rFonts w:eastAsia="仿宋_GB2312" w:hint="eastAsia"/>
          <w:sz w:val="30"/>
          <w:szCs w:val="30"/>
        </w:rPr>
        <w:t>“教育部‘</w:t>
      </w:r>
      <w:r w:rsidRPr="00037C25">
        <w:rPr>
          <w:rFonts w:eastAsia="仿宋_GB2312" w:hint="eastAsia"/>
          <w:sz w:val="30"/>
          <w:szCs w:val="30"/>
        </w:rPr>
        <w:t>一村一名大学生</w:t>
      </w:r>
      <w:r w:rsidRPr="00037C25">
        <w:rPr>
          <w:rFonts w:eastAsia="仿宋_GB2312"/>
          <w:sz w:val="30"/>
          <w:szCs w:val="30"/>
        </w:rPr>
        <w:t>计划</w:t>
      </w:r>
      <w:r w:rsidR="005C5B82">
        <w:rPr>
          <w:rFonts w:eastAsia="仿宋_GB2312" w:hint="eastAsia"/>
          <w:sz w:val="30"/>
          <w:szCs w:val="30"/>
        </w:rPr>
        <w:t>’”</w:t>
      </w:r>
      <w:r w:rsidRPr="00037C25">
        <w:rPr>
          <w:rFonts w:eastAsia="仿宋_GB2312" w:hint="eastAsia"/>
          <w:sz w:val="30"/>
          <w:szCs w:val="30"/>
        </w:rPr>
        <w:t>招生工作</w:t>
      </w:r>
      <w:r w:rsidR="005D33F2">
        <w:rPr>
          <w:rFonts w:eastAsia="仿宋_GB2312" w:hint="eastAsia"/>
          <w:sz w:val="30"/>
          <w:szCs w:val="30"/>
        </w:rPr>
        <w:t>继续按现行办法执行</w:t>
      </w:r>
      <w:r w:rsidRPr="00037C25">
        <w:rPr>
          <w:rFonts w:eastAsia="仿宋_GB2312" w:hint="eastAsia"/>
          <w:sz w:val="30"/>
          <w:szCs w:val="30"/>
        </w:rPr>
        <w:t>。</w:t>
      </w:r>
      <w:r w:rsidR="00A2516B" w:rsidRPr="00037C25">
        <w:rPr>
          <w:rFonts w:eastAsia="仿宋_GB2312" w:hint="eastAsia"/>
          <w:sz w:val="30"/>
          <w:szCs w:val="30"/>
        </w:rPr>
        <w:t>拟</w:t>
      </w:r>
      <w:r w:rsidR="00A2516B">
        <w:rPr>
          <w:rFonts w:eastAsia="仿宋_GB2312" w:hint="eastAsia"/>
          <w:sz w:val="30"/>
          <w:szCs w:val="30"/>
        </w:rPr>
        <w:t>选择</w:t>
      </w:r>
      <w:r w:rsidR="00A2516B" w:rsidRPr="00037C25">
        <w:rPr>
          <w:rFonts w:eastAsia="仿宋_GB2312" w:hint="eastAsia"/>
          <w:sz w:val="30"/>
          <w:szCs w:val="30"/>
        </w:rPr>
        <w:t>部分单位</w:t>
      </w:r>
      <w:r w:rsidR="00A2516B" w:rsidRPr="00037C25">
        <w:rPr>
          <w:rFonts w:eastAsia="仿宋_GB2312"/>
          <w:sz w:val="30"/>
          <w:szCs w:val="30"/>
        </w:rPr>
        <w:t>开展</w:t>
      </w:r>
      <w:r w:rsidR="00A2516B">
        <w:rPr>
          <w:rFonts w:eastAsia="仿宋_GB2312" w:hint="eastAsia"/>
          <w:sz w:val="30"/>
          <w:szCs w:val="30"/>
        </w:rPr>
        <w:t>专项改革</w:t>
      </w:r>
      <w:r w:rsidR="00A2516B" w:rsidRPr="00037C25">
        <w:rPr>
          <w:rFonts w:eastAsia="仿宋_GB2312"/>
          <w:sz w:val="30"/>
          <w:szCs w:val="30"/>
        </w:rPr>
        <w:t>试点，同时开展相关</w:t>
      </w:r>
      <w:r w:rsidR="00A2516B" w:rsidRPr="00037C25">
        <w:rPr>
          <w:rFonts w:eastAsia="仿宋_GB2312" w:hint="eastAsia"/>
          <w:sz w:val="30"/>
          <w:szCs w:val="30"/>
        </w:rPr>
        <w:t>课题研究</w:t>
      </w:r>
      <w:r w:rsidR="00A2516B">
        <w:rPr>
          <w:rFonts w:eastAsia="仿宋_GB2312" w:hint="eastAsia"/>
          <w:sz w:val="30"/>
          <w:szCs w:val="30"/>
        </w:rPr>
        <w:t>。</w:t>
      </w:r>
      <w:r w:rsidR="00A2516B" w:rsidRPr="00037C25">
        <w:rPr>
          <w:rFonts w:eastAsia="仿宋_GB2312" w:hint="eastAsia"/>
          <w:sz w:val="30"/>
          <w:szCs w:val="30"/>
        </w:rPr>
        <w:t>试点及课题研究工作具体安排另行通知。</w:t>
      </w:r>
    </w:p>
    <w:p w:rsidR="00037C25" w:rsidRPr="00037C25" w:rsidRDefault="00037C25">
      <w:pPr>
        <w:widowControl/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037C25">
        <w:rPr>
          <w:rFonts w:eastAsia="仿宋_GB2312" w:hint="eastAsia"/>
          <w:sz w:val="30"/>
          <w:szCs w:val="30"/>
        </w:rPr>
        <w:t>二、各分部、学院及教学点（学习中心）</w:t>
      </w:r>
      <w:r w:rsidRPr="00037C25">
        <w:rPr>
          <w:rFonts w:eastAsia="仿宋_GB2312"/>
          <w:sz w:val="30"/>
          <w:szCs w:val="30"/>
        </w:rPr>
        <w:t>要正确认识和处理规模、质量、结构、效益的关系</w:t>
      </w:r>
      <w:r w:rsidRPr="00037C25">
        <w:rPr>
          <w:rFonts w:eastAsia="仿宋_GB2312" w:hint="eastAsia"/>
          <w:sz w:val="30"/>
          <w:szCs w:val="30"/>
        </w:rPr>
        <w:t>，</w:t>
      </w:r>
      <w:r w:rsidRPr="00037C25">
        <w:rPr>
          <w:rFonts w:eastAsia="仿宋_GB2312"/>
          <w:sz w:val="30"/>
          <w:szCs w:val="30"/>
        </w:rPr>
        <w:t>继续加强教学点（学习中心）的建设与管理</w:t>
      </w:r>
      <w:r w:rsidRPr="00037C25">
        <w:rPr>
          <w:rFonts w:eastAsia="仿宋_GB2312" w:hint="eastAsia"/>
          <w:sz w:val="30"/>
          <w:szCs w:val="30"/>
        </w:rPr>
        <w:t>，进一步</w:t>
      </w:r>
      <w:r w:rsidRPr="00037C25">
        <w:rPr>
          <w:rFonts w:eastAsia="仿宋_GB2312"/>
          <w:sz w:val="30"/>
          <w:szCs w:val="30"/>
        </w:rPr>
        <w:t>完善专业教学条件，提高教学、管理及学习支持服务的能力和水平。</w:t>
      </w:r>
    </w:p>
    <w:p w:rsidR="00037C25" w:rsidRPr="00037C25" w:rsidRDefault="00037C25" w:rsidP="00037C25">
      <w:pPr>
        <w:spacing w:line="54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037C25">
        <w:rPr>
          <w:rFonts w:eastAsia="仿宋_GB2312" w:hint="eastAsia"/>
          <w:sz w:val="30"/>
          <w:szCs w:val="30"/>
        </w:rPr>
        <w:t>执行过程中遇到新问题、新情况，请及时与国家开放大学联系。</w:t>
      </w:r>
    </w:p>
    <w:p w:rsidR="00037C25" w:rsidRPr="00037C25" w:rsidRDefault="00037C25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037C25">
        <w:rPr>
          <w:rFonts w:ascii="Times New Roman" w:hint="default"/>
          <w:sz w:val="30"/>
          <w:szCs w:val="30"/>
        </w:rPr>
        <w:lastRenderedPageBreak/>
        <w:t>1.</w:t>
      </w:r>
      <w:r w:rsidRPr="00037C25">
        <w:rPr>
          <w:rFonts w:ascii="Times New Roman"/>
          <w:sz w:val="30"/>
          <w:szCs w:val="30"/>
        </w:rPr>
        <w:t>国家开放大学招生办公室</w:t>
      </w:r>
    </w:p>
    <w:p w:rsidR="00037C25" w:rsidRPr="00037C25" w:rsidRDefault="00037C25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037C25">
        <w:rPr>
          <w:rFonts w:ascii="Times New Roman"/>
          <w:sz w:val="30"/>
          <w:szCs w:val="30"/>
        </w:rPr>
        <w:t>联</w:t>
      </w:r>
      <w:r w:rsidRPr="00037C25">
        <w:rPr>
          <w:rFonts w:ascii="Times New Roman" w:hint="default"/>
          <w:sz w:val="30"/>
          <w:szCs w:val="30"/>
        </w:rPr>
        <w:t xml:space="preserve"> </w:t>
      </w:r>
      <w:r w:rsidRPr="00037C25">
        <w:rPr>
          <w:rFonts w:ascii="Times New Roman"/>
          <w:sz w:val="30"/>
          <w:szCs w:val="30"/>
        </w:rPr>
        <w:t>系</w:t>
      </w:r>
      <w:r w:rsidRPr="00037C25">
        <w:rPr>
          <w:rFonts w:ascii="Times New Roman" w:hint="default"/>
          <w:sz w:val="30"/>
          <w:szCs w:val="30"/>
        </w:rPr>
        <w:t xml:space="preserve"> </w:t>
      </w:r>
      <w:r w:rsidRPr="00037C25">
        <w:rPr>
          <w:rFonts w:ascii="Times New Roman"/>
          <w:sz w:val="30"/>
          <w:szCs w:val="30"/>
        </w:rPr>
        <w:t>人：</w:t>
      </w:r>
      <w:r w:rsidR="000C79AD">
        <w:rPr>
          <w:rFonts w:ascii="Times New Roman"/>
          <w:sz w:val="30"/>
          <w:szCs w:val="30"/>
        </w:rPr>
        <w:t>李杰</w:t>
      </w:r>
      <w:r w:rsidRPr="00037C25">
        <w:rPr>
          <w:rFonts w:ascii="Times New Roman"/>
          <w:sz w:val="30"/>
          <w:szCs w:val="30"/>
        </w:rPr>
        <w:t>、</w:t>
      </w:r>
      <w:r w:rsidR="000C79AD">
        <w:rPr>
          <w:rFonts w:ascii="Times New Roman"/>
          <w:sz w:val="30"/>
          <w:szCs w:val="30"/>
        </w:rPr>
        <w:t>张伊娜</w:t>
      </w:r>
    </w:p>
    <w:p w:rsidR="00037C25" w:rsidRPr="00037C25" w:rsidRDefault="00037C25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037C25">
        <w:rPr>
          <w:rFonts w:ascii="Times New Roman"/>
          <w:sz w:val="30"/>
          <w:szCs w:val="30"/>
        </w:rPr>
        <w:t>联系电话：</w:t>
      </w:r>
      <w:r w:rsidRPr="00037C25">
        <w:rPr>
          <w:rFonts w:ascii="Times New Roman" w:hint="default"/>
          <w:sz w:val="30"/>
          <w:szCs w:val="30"/>
        </w:rPr>
        <w:t>(010)57519567</w:t>
      </w:r>
      <w:r w:rsidRPr="00037C25">
        <w:rPr>
          <w:rFonts w:ascii="Times New Roman"/>
          <w:sz w:val="30"/>
          <w:szCs w:val="30"/>
        </w:rPr>
        <w:t>、</w:t>
      </w:r>
      <w:r w:rsidRPr="00037C25">
        <w:rPr>
          <w:rFonts w:ascii="Times New Roman" w:hint="default"/>
          <w:sz w:val="30"/>
          <w:szCs w:val="30"/>
        </w:rPr>
        <w:t>57519</w:t>
      </w:r>
      <w:r w:rsidR="000C79AD">
        <w:rPr>
          <w:rFonts w:ascii="Times New Roman"/>
          <w:sz w:val="30"/>
          <w:szCs w:val="30"/>
        </w:rPr>
        <w:t>124</w:t>
      </w:r>
    </w:p>
    <w:p w:rsidR="00037C25" w:rsidRPr="00037C25" w:rsidRDefault="00037C25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037C25">
        <w:rPr>
          <w:rFonts w:ascii="Times New Roman"/>
          <w:sz w:val="30"/>
          <w:szCs w:val="30"/>
        </w:rPr>
        <w:t>传</w:t>
      </w:r>
      <w:r w:rsidRPr="00037C25">
        <w:rPr>
          <w:rFonts w:ascii="Times New Roman" w:hint="default"/>
          <w:sz w:val="30"/>
          <w:szCs w:val="30"/>
        </w:rPr>
        <w:t xml:space="preserve">    </w:t>
      </w:r>
      <w:r w:rsidRPr="00037C25">
        <w:rPr>
          <w:rFonts w:ascii="Times New Roman"/>
          <w:sz w:val="30"/>
          <w:szCs w:val="30"/>
        </w:rPr>
        <w:t>真：</w:t>
      </w:r>
      <w:r w:rsidRPr="00037C25">
        <w:rPr>
          <w:rFonts w:ascii="Times New Roman" w:hint="default"/>
          <w:sz w:val="30"/>
          <w:szCs w:val="30"/>
        </w:rPr>
        <w:t>(010)57519103</w:t>
      </w:r>
    </w:p>
    <w:p w:rsidR="00037C25" w:rsidRDefault="00037C25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037C25">
        <w:rPr>
          <w:rFonts w:ascii="Times New Roman"/>
          <w:sz w:val="30"/>
          <w:szCs w:val="30"/>
        </w:rPr>
        <w:t>电子邮箱：</w:t>
      </w:r>
      <w:bookmarkStart w:id="2" w:name="OLE_LINK9"/>
      <w:r w:rsidR="00670EFB">
        <w:rPr>
          <w:rFonts w:ascii="Times New Roman" w:hint="default"/>
          <w:sz w:val="30"/>
          <w:szCs w:val="30"/>
        </w:rPr>
        <w:t>zhao</w:t>
      </w:r>
      <w:hyperlink r:id="rId8" w:history="1">
        <w:r w:rsidR="00670EFB">
          <w:rPr>
            <w:rFonts w:ascii="Times New Roman" w:hint="default"/>
            <w:sz w:val="30"/>
            <w:szCs w:val="30"/>
          </w:rPr>
          <w:t>shb@crtvu.edu.cn</w:t>
        </w:r>
      </w:hyperlink>
      <w:bookmarkEnd w:id="2"/>
    </w:p>
    <w:p w:rsidR="00037C25" w:rsidRPr="00037C25" w:rsidRDefault="00037C25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bookmarkStart w:id="3" w:name="OLE_LINK7"/>
      <w:bookmarkStart w:id="4" w:name="OLE_LINK8"/>
      <w:r w:rsidRPr="00037C25">
        <w:rPr>
          <w:rFonts w:ascii="Times New Roman" w:hint="default"/>
          <w:sz w:val="30"/>
          <w:szCs w:val="30"/>
        </w:rPr>
        <w:t>2.</w:t>
      </w:r>
      <w:r w:rsidRPr="00037C25">
        <w:rPr>
          <w:rFonts w:ascii="Times New Roman"/>
          <w:sz w:val="30"/>
          <w:szCs w:val="30"/>
        </w:rPr>
        <w:t>招生管理系统技术服务</w:t>
      </w:r>
    </w:p>
    <w:bookmarkEnd w:id="3"/>
    <w:bookmarkEnd w:id="4"/>
    <w:p w:rsidR="001E1B3C" w:rsidRPr="00B61236" w:rsidRDefault="001E1B3C" w:rsidP="001E1B3C">
      <w:pPr>
        <w:spacing w:line="540" w:lineRule="exact"/>
        <w:ind w:firstLine="636"/>
        <w:rPr>
          <w:rFonts w:eastAsia="仿宋_GB2312"/>
          <w:sz w:val="30"/>
          <w:szCs w:val="30"/>
        </w:rPr>
      </w:pPr>
      <w:r w:rsidRPr="00B61236">
        <w:rPr>
          <w:rFonts w:eastAsia="仿宋_GB2312" w:hint="eastAsia"/>
          <w:sz w:val="30"/>
          <w:szCs w:val="30"/>
        </w:rPr>
        <w:t>联系人：郭林宽</w:t>
      </w:r>
    </w:p>
    <w:p w:rsidR="001E1B3C" w:rsidRPr="00B61236" w:rsidRDefault="001E1B3C" w:rsidP="001E1B3C">
      <w:pPr>
        <w:spacing w:line="540" w:lineRule="exact"/>
        <w:ind w:firstLine="636"/>
        <w:rPr>
          <w:rFonts w:eastAsia="仿宋_GB2312"/>
          <w:sz w:val="30"/>
          <w:szCs w:val="30"/>
        </w:rPr>
      </w:pPr>
      <w:r w:rsidRPr="00B61236">
        <w:rPr>
          <w:rFonts w:eastAsia="仿宋_GB2312" w:hint="eastAsia"/>
          <w:sz w:val="30"/>
          <w:szCs w:val="30"/>
        </w:rPr>
        <w:t>联系电话：</w:t>
      </w:r>
      <w:r w:rsidRPr="00B61236">
        <w:rPr>
          <w:rFonts w:eastAsia="仿宋_GB2312" w:hint="eastAsia"/>
          <w:sz w:val="30"/>
          <w:szCs w:val="30"/>
        </w:rPr>
        <w:t>(010)57519328</w:t>
      </w:r>
    </w:p>
    <w:p w:rsidR="001E1B3C" w:rsidRPr="00B31F00" w:rsidRDefault="001E1B3C" w:rsidP="001E1B3C">
      <w:pPr>
        <w:spacing w:line="540" w:lineRule="exact"/>
        <w:ind w:firstLine="636"/>
        <w:rPr>
          <w:rFonts w:eastAsia="仿宋_GB2312"/>
          <w:sz w:val="30"/>
          <w:szCs w:val="30"/>
        </w:rPr>
      </w:pPr>
      <w:r w:rsidRPr="00B61236">
        <w:rPr>
          <w:rFonts w:eastAsia="仿宋_GB2312" w:hint="eastAsia"/>
          <w:sz w:val="30"/>
          <w:szCs w:val="30"/>
        </w:rPr>
        <w:t>E</w:t>
      </w:r>
      <w:r w:rsidRPr="00B61236">
        <w:rPr>
          <w:rFonts w:eastAsia="仿宋_GB2312" w:hint="eastAsia"/>
          <w:sz w:val="30"/>
          <w:szCs w:val="30"/>
        </w:rPr>
        <w:t>－</w:t>
      </w:r>
      <w:r w:rsidRPr="00B61236">
        <w:rPr>
          <w:rFonts w:eastAsia="仿宋_GB2312" w:hint="eastAsia"/>
          <w:sz w:val="30"/>
          <w:szCs w:val="30"/>
        </w:rPr>
        <w:t>mail</w:t>
      </w:r>
      <w:r w:rsidRPr="00B61236">
        <w:rPr>
          <w:rFonts w:eastAsia="仿宋_GB2312" w:hint="eastAsia"/>
          <w:sz w:val="30"/>
          <w:szCs w:val="30"/>
        </w:rPr>
        <w:t>：</w:t>
      </w:r>
      <w:r w:rsidRPr="00B61236">
        <w:rPr>
          <w:rFonts w:eastAsia="仿宋_GB2312" w:hint="eastAsia"/>
          <w:sz w:val="30"/>
          <w:szCs w:val="30"/>
        </w:rPr>
        <w:t>zhaosheng@crtvu.edu.cn</w:t>
      </w:r>
    </w:p>
    <w:p w:rsidR="00037C25" w:rsidRPr="001E1B3C" w:rsidRDefault="00037C25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</w:p>
    <w:p w:rsidR="00037C25" w:rsidRPr="00037C25" w:rsidRDefault="00037C25" w:rsidP="00037C25">
      <w:pPr>
        <w:spacing w:line="540" w:lineRule="exact"/>
        <w:ind w:firstLineChars="200" w:firstLine="600"/>
        <w:rPr>
          <w:rFonts w:eastAsia="仿宋_GB2312"/>
          <w:bCs/>
          <w:sz w:val="28"/>
          <w:szCs w:val="28"/>
        </w:rPr>
      </w:pPr>
      <w:r w:rsidRPr="00037C25">
        <w:rPr>
          <w:rFonts w:eastAsia="仿宋_GB2312"/>
          <w:sz w:val="30"/>
          <w:szCs w:val="30"/>
        </w:rPr>
        <w:t>附件</w:t>
      </w:r>
      <w:r w:rsidRPr="00037C25">
        <w:rPr>
          <w:rFonts w:eastAsia="仿宋_GB2312"/>
          <w:sz w:val="30"/>
          <w:szCs w:val="30"/>
        </w:rPr>
        <w:t xml:space="preserve"> </w:t>
      </w:r>
      <w:r w:rsidRPr="00037C25">
        <w:rPr>
          <w:rFonts w:eastAsia="仿宋_GB2312"/>
          <w:sz w:val="30"/>
          <w:szCs w:val="30"/>
        </w:rPr>
        <w:t>：</w:t>
      </w:r>
      <w:r w:rsidRPr="00037C25">
        <w:rPr>
          <w:rFonts w:eastAsia="仿宋_GB2312" w:hint="eastAsia"/>
          <w:bCs/>
          <w:sz w:val="30"/>
          <w:szCs w:val="30"/>
        </w:rPr>
        <w:t>教育部“一村一名大学生计划</w:t>
      </w:r>
      <w:r w:rsidR="004F6CEB" w:rsidRPr="00037C25">
        <w:rPr>
          <w:rFonts w:eastAsia="仿宋_GB2312" w:hint="eastAsia"/>
          <w:bCs/>
          <w:sz w:val="30"/>
          <w:szCs w:val="30"/>
        </w:rPr>
        <w:t>”</w:t>
      </w:r>
      <w:r w:rsidRPr="00037C25">
        <w:rPr>
          <w:rFonts w:eastAsia="仿宋_GB2312"/>
          <w:bCs/>
          <w:sz w:val="30"/>
          <w:szCs w:val="30"/>
        </w:rPr>
        <w:t>201</w:t>
      </w:r>
      <w:r w:rsidR="001E1B3C">
        <w:rPr>
          <w:rFonts w:eastAsia="仿宋_GB2312" w:hint="eastAsia"/>
          <w:bCs/>
          <w:sz w:val="30"/>
          <w:szCs w:val="30"/>
        </w:rPr>
        <w:t>6</w:t>
      </w:r>
      <w:r w:rsidRPr="00037C25">
        <w:rPr>
          <w:rFonts w:eastAsia="仿宋_GB2312" w:hint="eastAsia"/>
          <w:bCs/>
          <w:sz w:val="30"/>
          <w:szCs w:val="30"/>
        </w:rPr>
        <w:t>年</w:t>
      </w:r>
      <w:r w:rsidR="001E1B3C">
        <w:rPr>
          <w:rFonts w:eastAsia="仿宋_GB2312" w:hint="eastAsia"/>
          <w:bCs/>
          <w:sz w:val="30"/>
          <w:szCs w:val="30"/>
        </w:rPr>
        <w:t>春</w:t>
      </w:r>
      <w:r w:rsidRPr="00037C25">
        <w:rPr>
          <w:rFonts w:eastAsia="仿宋_GB2312" w:hint="eastAsia"/>
          <w:bCs/>
          <w:sz w:val="30"/>
          <w:szCs w:val="30"/>
        </w:rPr>
        <w:t>季招生方案</w:t>
      </w:r>
    </w:p>
    <w:p w:rsidR="008045FA" w:rsidRDefault="008045FA" w:rsidP="004F6CEB">
      <w:pPr>
        <w:pStyle w:val="p0"/>
        <w:spacing w:line="540" w:lineRule="exact"/>
        <w:ind w:firstLine="0"/>
        <w:rPr>
          <w:rFonts w:ascii="Times New Roman" w:eastAsia="仿宋_GB2312" w:hAnsi="Times New Roman" w:cs="Times New Roman"/>
          <w:sz w:val="30"/>
          <w:szCs w:val="30"/>
        </w:rPr>
      </w:pPr>
    </w:p>
    <w:p w:rsidR="00A2516B" w:rsidRDefault="00A2516B">
      <w:pPr>
        <w:pStyle w:val="p0"/>
        <w:spacing w:line="540" w:lineRule="exact"/>
        <w:ind w:firstLineChars="1839" w:firstLine="5517"/>
        <w:rPr>
          <w:rFonts w:ascii="Times New Roman" w:eastAsia="仿宋_GB2312" w:hAnsi="Times New Roman" w:cs="Times New Roman"/>
          <w:sz w:val="30"/>
          <w:szCs w:val="30"/>
        </w:rPr>
      </w:pPr>
    </w:p>
    <w:p w:rsidR="00A2516B" w:rsidRDefault="00A2516B">
      <w:pPr>
        <w:pStyle w:val="p0"/>
        <w:spacing w:line="540" w:lineRule="exact"/>
        <w:ind w:firstLineChars="1839" w:firstLine="5517"/>
        <w:rPr>
          <w:rFonts w:ascii="Times New Roman" w:eastAsia="仿宋_GB2312" w:hAnsi="Times New Roman" w:cs="Times New Roman"/>
          <w:sz w:val="30"/>
          <w:szCs w:val="30"/>
        </w:rPr>
      </w:pPr>
    </w:p>
    <w:p w:rsidR="00A2516B" w:rsidRDefault="00A2516B">
      <w:pPr>
        <w:pStyle w:val="p0"/>
        <w:spacing w:line="540" w:lineRule="exact"/>
        <w:ind w:firstLineChars="1839" w:firstLine="5517"/>
        <w:rPr>
          <w:rFonts w:ascii="Times New Roman" w:eastAsia="仿宋_GB2312" w:hAnsi="Times New Roman" w:cs="Times New Roman" w:hint="eastAsia"/>
          <w:sz w:val="30"/>
          <w:szCs w:val="30"/>
        </w:rPr>
      </w:pPr>
    </w:p>
    <w:p w:rsidR="00546510" w:rsidRDefault="00546510">
      <w:pPr>
        <w:pStyle w:val="p0"/>
        <w:spacing w:line="540" w:lineRule="exact"/>
        <w:ind w:firstLineChars="1839" w:firstLine="5517"/>
        <w:rPr>
          <w:rFonts w:ascii="Times New Roman" w:eastAsia="仿宋_GB2312" w:hAnsi="Times New Roman" w:cs="Times New Roman"/>
          <w:sz w:val="30"/>
          <w:szCs w:val="30"/>
        </w:rPr>
      </w:pPr>
    </w:p>
    <w:p w:rsidR="00A2516B" w:rsidRDefault="00A2516B">
      <w:pPr>
        <w:pStyle w:val="p0"/>
        <w:spacing w:line="540" w:lineRule="exact"/>
        <w:ind w:firstLineChars="1839" w:firstLine="5517"/>
        <w:rPr>
          <w:rFonts w:ascii="Times New Roman" w:eastAsia="仿宋_GB2312" w:hAnsi="Times New Roman" w:cs="Times New Roman"/>
          <w:sz w:val="30"/>
          <w:szCs w:val="30"/>
        </w:rPr>
      </w:pPr>
    </w:p>
    <w:p w:rsidR="00037C25" w:rsidRDefault="00A2516B">
      <w:pPr>
        <w:pStyle w:val="p0"/>
        <w:spacing w:line="540" w:lineRule="exact"/>
        <w:ind w:firstLineChars="1839" w:firstLine="5517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="00546510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="00670EFB">
        <w:rPr>
          <w:rFonts w:ascii="Times New Roman" w:eastAsia="仿宋_GB2312" w:hAnsi="Times New Roman" w:cs="Times New Roman" w:hint="eastAsia"/>
          <w:sz w:val="30"/>
          <w:szCs w:val="30"/>
        </w:rPr>
        <w:t>国家开放大学</w:t>
      </w:r>
    </w:p>
    <w:p w:rsidR="00037C25" w:rsidRDefault="00670EFB">
      <w:pPr>
        <w:pStyle w:val="p0"/>
        <w:spacing w:line="540" w:lineRule="exac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</w:t>
      </w:r>
      <w:r w:rsidR="008D09D1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="00A2516B"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201</w:t>
      </w:r>
      <w:r w:rsidR="000C79AD"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1E1B3C">
        <w:rPr>
          <w:rFonts w:ascii="Times New Roman" w:eastAsia="仿宋_GB2312" w:hAnsi="Times New Roman" w:cs="Times New Roman" w:hint="eastAsia"/>
          <w:sz w:val="30"/>
          <w:szCs w:val="30"/>
        </w:rPr>
        <w:t>12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="00546510">
        <w:rPr>
          <w:rFonts w:ascii="Times New Roman" w:eastAsia="仿宋_GB2312" w:hAnsi="Times New Roman" w:cs="Times New Roman" w:hint="eastAsia"/>
          <w:sz w:val="30"/>
          <w:szCs w:val="30"/>
        </w:rPr>
        <w:t>14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:rsidR="008045FA" w:rsidRDefault="008045FA">
      <w:pPr>
        <w:spacing w:line="540" w:lineRule="exact"/>
        <w:ind w:right="600"/>
        <w:rPr>
          <w:rFonts w:eastAsia="仿宋_GB2312"/>
          <w:sz w:val="30"/>
          <w:szCs w:val="30"/>
        </w:rPr>
      </w:pPr>
    </w:p>
    <w:p w:rsidR="00A2516B" w:rsidRDefault="00A2516B">
      <w:pPr>
        <w:spacing w:line="540" w:lineRule="exact"/>
        <w:ind w:right="600"/>
        <w:rPr>
          <w:rFonts w:eastAsia="仿宋_GB2312"/>
          <w:sz w:val="30"/>
          <w:szCs w:val="30"/>
        </w:rPr>
      </w:pPr>
    </w:p>
    <w:p w:rsidR="00A2516B" w:rsidRDefault="00A2516B">
      <w:pPr>
        <w:spacing w:line="540" w:lineRule="exact"/>
        <w:ind w:right="600"/>
        <w:rPr>
          <w:rFonts w:eastAsia="仿宋_GB2312"/>
          <w:sz w:val="30"/>
          <w:szCs w:val="30"/>
        </w:rPr>
      </w:pPr>
    </w:p>
    <w:p w:rsidR="00037C25" w:rsidRDefault="00037C25">
      <w:pPr>
        <w:spacing w:line="540" w:lineRule="exact"/>
        <w:ind w:right="600"/>
        <w:rPr>
          <w:rFonts w:eastAsia="仿宋_GB2312"/>
          <w:sz w:val="30"/>
          <w:szCs w:val="30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50"/>
      </w:tblGrid>
      <w:tr w:rsidR="00B4147C" w:rsidRPr="00B4147C" w:rsidTr="00010F24">
        <w:trPr>
          <w:jc w:val="center"/>
        </w:trPr>
        <w:tc>
          <w:tcPr>
            <w:tcW w:w="89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37C25" w:rsidRDefault="00670EFB" w:rsidP="001E1B3C">
            <w:pPr>
              <w:spacing w:line="540" w:lineRule="exact"/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国家开放大学校长办公室</w:t>
            </w:r>
            <w:r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主动公开</w:t>
            </w:r>
            <w:r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 w:rsidR="00B4147C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snapToGrid w:val="0"/>
                <w:color w:val="000000"/>
                <w:kern w:val="0"/>
                <w:sz w:val="30"/>
                <w:szCs w:val="30"/>
              </w:rPr>
              <w:t xml:space="preserve">  201</w:t>
            </w:r>
            <w:r w:rsidR="000C79AD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年</w:t>
            </w:r>
            <w:r w:rsidR="00546510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12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月</w:t>
            </w:r>
            <w:r w:rsidR="00546510"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14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30"/>
                <w:szCs w:val="30"/>
              </w:rPr>
              <w:t>日印发</w:t>
            </w:r>
          </w:p>
        </w:tc>
      </w:tr>
    </w:tbl>
    <w:p w:rsidR="00037C25" w:rsidRPr="00037C25" w:rsidRDefault="00037C25" w:rsidP="00037C25">
      <w:pPr>
        <w:widowControl/>
        <w:spacing w:line="540" w:lineRule="exact"/>
        <w:jc w:val="left"/>
      </w:pPr>
      <w:r w:rsidRPr="00037C25">
        <w:rPr>
          <w:rFonts w:eastAsia="仿宋_GB2312" w:hint="eastAsia"/>
          <w:sz w:val="30"/>
          <w:szCs w:val="30"/>
        </w:rPr>
        <w:lastRenderedPageBreak/>
        <w:t>附件：</w:t>
      </w:r>
    </w:p>
    <w:p w:rsidR="00037C25" w:rsidRPr="00037C25" w:rsidRDefault="00037C25" w:rsidP="008D09D1">
      <w:pPr>
        <w:spacing w:line="540" w:lineRule="exact"/>
        <w:jc w:val="center"/>
        <w:rPr>
          <w:rFonts w:eastAsia="仿宋_GB2312"/>
          <w:b/>
          <w:bCs/>
          <w:sz w:val="30"/>
          <w:szCs w:val="30"/>
        </w:rPr>
      </w:pPr>
      <w:r w:rsidRPr="00037C25">
        <w:rPr>
          <w:rFonts w:eastAsia="仿宋_GB2312" w:hint="eastAsia"/>
          <w:b/>
          <w:bCs/>
          <w:sz w:val="30"/>
          <w:szCs w:val="30"/>
        </w:rPr>
        <w:t>教育部“一村一名大学生计划</w:t>
      </w:r>
      <w:r w:rsidR="00FC52D7" w:rsidRPr="00037C25">
        <w:rPr>
          <w:rFonts w:eastAsia="仿宋_GB2312" w:hint="eastAsia"/>
          <w:b/>
          <w:bCs/>
          <w:sz w:val="30"/>
          <w:szCs w:val="30"/>
        </w:rPr>
        <w:t>”</w:t>
      </w:r>
      <w:r w:rsidRPr="00037C25">
        <w:rPr>
          <w:rFonts w:eastAsia="仿宋_GB2312"/>
          <w:b/>
          <w:bCs/>
          <w:sz w:val="30"/>
          <w:szCs w:val="30"/>
        </w:rPr>
        <w:t>201</w:t>
      </w:r>
      <w:r w:rsidR="001E1B3C">
        <w:rPr>
          <w:rFonts w:eastAsia="仿宋_GB2312" w:hint="eastAsia"/>
          <w:b/>
          <w:bCs/>
          <w:sz w:val="30"/>
          <w:szCs w:val="30"/>
        </w:rPr>
        <w:t>6</w:t>
      </w:r>
      <w:r w:rsidRPr="00037C25">
        <w:rPr>
          <w:rFonts w:eastAsia="仿宋_GB2312" w:hint="eastAsia"/>
          <w:b/>
          <w:bCs/>
          <w:sz w:val="30"/>
          <w:szCs w:val="30"/>
        </w:rPr>
        <w:t>年</w:t>
      </w:r>
      <w:r w:rsidR="001E1B3C">
        <w:rPr>
          <w:rFonts w:eastAsia="仿宋_GB2312" w:hint="eastAsia"/>
          <w:b/>
          <w:bCs/>
          <w:sz w:val="30"/>
          <w:szCs w:val="30"/>
        </w:rPr>
        <w:t>春</w:t>
      </w:r>
      <w:r w:rsidRPr="00037C25">
        <w:rPr>
          <w:rFonts w:eastAsia="仿宋_GB2312" w:hint="eastAsia"/>
          <w:b/>
          <w:bCs/>
          <w:sz w:val="30"/>
          <w:szCs w:val="30"/>
        </w:rPr>
        <w:t>季招生方案</w:t>
      </w:r>
    </w:p>
    <w:p w:rsidR="00037C25" w:rsidRPr="00037C25" w:rsidRDefault="00037C25">
      <w:pPr>
        <w:spacing w:line="540" w:lineRule="exact"/>
        <w:rPr>
          <w:rFonts w:eastAsia="仿宋_GB2312"/>
          <w:bCs/>
          <w:sz w:val="30"/>
          <w:szCs w:val="30"/>
        </w:rPr>
      </w:pPr>
    </w:p>
    <w:p w:rsidR="00037C25" w:rsidRPr="00037C25" w:rsidRDefault="00037C25">
      <w:pPr>
        <w:pStyle w:val="a3"/>
        <w:numPr>
          <w:ilvl w:val="0"/>
          <w:numId w:val="6"/>
        </w:numPr>
        <w:spacing w:line="540" w:lineRule="exact"/>
        <w:rPr>
          <w:rFonts w:ascii="Times New Roman" w:hint="default"/>
          <w:sz w:val="30"/>
          <w:szCs w:val="30"/>
        </w:rPr>
      </w:pPr>
      <w:r w:rsidRPr="00037C25">
        <w:rPr>
          <w:rFonts w:ascii="Times New Roman"/>
          <w:sz w:val="30"/>
          <w:szCs w:val="30"/>
        </w:rPr>
        <w:t>招生专业</w:t>
      </w:r>
    </w:p>
    <w:p w:rsidR="001E1B3C" w:rsidRPr="00E82DB8" w:rsidRDefault="001E1B3C" w:rsidP="001E1B3C">
      <w:pPr>
        <w:pStyle w:val="a3"/>
        <w:spacing w:line="540" w:lineRule="exact"/>
        <w:ind w:firstLineChars="200" w:firstLine="600"/>
        <w:rPr>
          <w:rFonts w:hint="default"/>
          <w:sz w:val="30"/>
          <w:szCs w:val="30"/>
        </w:rPr>
      </w:pPr>
      <w:r w:rsidRPr="00E82DB8">
        <w:rPr>
          <w:sz w:val="30"/>
          <w:szCs w:val="30"/>
        </w:rPr>
        <w:t>2016年春季开设21个</w:t>
      </w:r>
      <w:r>
        <w:rPr>
          <w:sz w:val="30"/>
          <w:szCs w:val="30"/>
        </w:rPr>
        <w:t>“一村一”</w:t>
      </w:r>
      <w:r w:rsidRPr="00E82DB8">
        <w:rPr>
          <w:sz w:val="30"/>
          <w:szCs w:val="30"/>
        </w:rPr>
        <w:t>专业，其中2个本科</w:t>
      </w:r>
      <w:r>
        <w:rPr>
          <w:sz w:val="30"/>
          <w:szCs w:val="30"/>
        </w:rPr>
        <w:t>（专科起点）</w:t>
      </w:r>
      <w:r w:rsidRPr="00E82DB8">
        <w:rPr>
          <w:sz w:val="30"/>
          <w:szCs w:val="30"/>
        </w:rPr>
        <w:t>专业，19个专科专业。</w:t>
      </w:r>
    </w:p>
    <w:p w:rsidR="001E1B3C" w:rsidRDefault="001E1B3C" w:rsidP="001E1B3C">
      <w:pPr>
        <w:pStyle w:val="a3"/>
        <w:numPr>
          <w:ilvl w:val="0"/>
          <w:numId w:val="8"/>
        </w:numPr>
        <w:spacing w:line="540" w:lineRule="exact"/>
        <w:rPr>
          <w:rFonts w:hint="default"/>
          <w:sz w:val="30"/>
          <w:szCs w:val="30"/>
        </w:rPr>
      </w:pPr>
      <w:r w:rsidRPr="00E82DB8">
        <w:rPr>
          <w:sz w:val="30"/>
          <w:szCs w:val="30"/>
        </w:rPr>
        <w:t>本科</w:t>
      </w:r>
      <w:r>
        <w:rPr>
          <w:sz w:val="30"/>
          <w:szCs w:val="30"/>
        </w:rPr>
        <w:t>（专科起点）</w:t>
      </w:r>
      <w:r w:rsidRPr="00E82DB8">
        <w:rPr>
          <w:sz w:val="30"/>
          <w:szCs w:val="30"/>
        </w:rPr>
        <w:t>专业</w:t>
      </w:r>
    </w:p>
    <w:p w:rsidR="001E1B3C" w:rsidRPr="00E82DB8" w:rsidRDefault="001E1B3C" w:rsidP="001E1B3C">
      <w:pPr>
        <w:pStyle w:val="a3"/>
        <w:spacing w:line="540" w:lineRule="exact"/>
        <w:ind w:left="600"/>
        <w:rPr>
          <w:rFonts w:hint="default"/>
          <w:sz w:val="30"/>
          <w:szCs w:val="30"/>
        </w:rPr>
      </w:pPr>
      <w:r w:rsidRPr="00E82DB8">
        <w:rPr>
          <w:sz w:val="30"/>
          <w:szCs w:val="30"/>
        </w:rPr>
        <w:t>行政管理（村镇管理方向）、法学（农村法律事务方向）。</w:t>
      </w:r>
    </w:p>
    <w:p w:rsidR="001E1B3C" w:rsidRDefault="001E1B3C" w:rsidP="001E1B3C">
      <w:pPr>
        <w:pStyle w:val="a3"/>
        <w:numPr>
          <w:ilvl w:val="0"/>
          <w:numId w:val="8"/>
        </w:numPr>
        <w:spacing w:line="540" w:lineRule="exact"/>
        <w:rPr>
          <w:rFonts w:hint="default"/>
          <w:sz w:val="30"/>
          <w:szCs w:val="30"/>
        </w:rPr>
      </w:pPr>
      <w:r w:rsidRPr="00E82DB8">
        <w:rPr>
          <w:sz w:val="30"/>
          <w:szCs w:val="30"/>
        </w:rPr>
        <w:t>专科专业</w:t>
      </w:r>
    </w:p>
    <w:p w:rsidR="001E1B3C" w:rsidRPr="00E82DB8" w:rsidRDefault="001E1B3C" w:rsidP="001E1B3C">
      <w:pPr>
        <w:pStyle w:val="a3"/>
        <w:spacing w:line="540" w:lineRule="exact"/>
        <w:ind w:firstLineChars="200" w:firstLine="600"/>
        <w:rPr>
          <w:rFonts w:hint="default"/>
          <w:sz w:val="30"/>
          <w:szCs w:val="30"/>
        </w:rPr>
      </w:pPr>
      <w:r w:rsidRPr="00E82DB8">
        <w:rPr>
          <w:sz w:val="30"/>
          <w:szCs w:val="30"/>
        </w:rPr>
        <w:t>设施农业技术、园艺技术、茶叶生产加工技术、中草药栽培技术、烟草栽培技术、作物生产技术、观光农业、林业技术、园林技术、畜牧兽医、畜牧、农业经济管理（含农村电子商务方向）、农村行政管理、乡镇企业管理、农村信息管理、食品加工技术、家庭农场经营管理、法学（农村法律事务方向）、电子商务（农副产品营销方向）。</w:t>
      </w:r>
    </w:p>
    <w:p w:rsidR="00037C25" w:rsidRPr="00037C25" w:rsidRDefault="00037C25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037C25">
        <w:rPr>
          <w:rFonts w:ascii="Times New Roman"/>
          <w:bCs/>
          <w:sz w:val="30"/>
          <w:szCs w:val="30"/>
        </w:rPr>
        <w:t>二</w:t>
      </w:r>
      <w:r w:rsidRPr="00037C25">
        <w:rPr>
          <w:rFonts w:ascii="Times New Roman"/>
          <w:sz w:val="30"/>
          <w:szCs w:val="30"/>
        </w:rPr>
        <w:t>、招生对象</w:t>
      </w:r>
    </w:p>
    <w:p w:rsidR="00037C25" w:rsidRPr="00037C25" w:rsidRDefault="00037C25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037C25">
        <w:rPr>
          <w:rFonts w:ascii="Times New Roman"/>
          <w:sz w:val="30"/>
          <w:szCs w:val="30"/>
        </w:rPr>
        <w:t>教育部“一村一名大学生计划</w:t>
      </w:r>
      <w:r w:rsidR="00D01A6D" w:rsidRPr="00037C25">
        <w:rPr>
          <w:rFonts w:ascii="Times New Roman"/>
          <w:sz w:val="30"/>
          <w:szCs w:val="30"/>
        </w:rPr>
        <w:t>”</w:t>
      </w:r>
      <w:r w:rsidR="00E2408B">
        <w:rPr>
          <w:rFonts w:ascii="Times New Roman"/>
          <w:sz w:val="30"/>
          <w:szCs w:val="30"/>
        </w:rPr>
        <w:t>专科</w:t>
      </w:r>
      <w:r w:rsidRPr="00037C25">
        <w:rPr>
          <w:rFonts w:ascii="Times New Roman"/>
          <w:sz w:val="30"/>
          <w:szCs w:val="30"/>
        </w:rPr>
        <w:t>专业招生对象为普通高中、职业高中、技工学校和中等专业学校毕业的农村青年。</w:t>
      </w:r>
      <w:r w:rsidR="00E2408B">
        <w:rPr>
          <w:rFonts w:ascii="Times New Roman"/>
          <w:sz w:val="30"/>
          <w:szCs w:val="30"/>
        </w:rPr>
        <w:t>本科专业招生对象为具有国民教育系列相同或相近专业高等专科（含专科）以上学历的农村青年。</w:t>
      </w:r>
    </w:p>
    <w:p w:rsidR="00037C25" w:rsidRPr="00037C25" w:rsidRDefault="00037C25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037C25">
        <w:rPr>
          <w:rFonts w:ascii="Times New Roman"/>
          <w:sz w:val="30"/>
          <w:szCs w:val="30"/>
        </w:rPr>
        <w:t>三、其他事宜</w:t>
      </w:r>
    </w:p>
    <w:p w:rsidR="00037C25" w:rsidRPr="00037C25" w:rsidRDefault="00037C25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037C25">
        <w:rPr>
          <w:rFonts w:ascii="Times New Roman"/>
          <w:sz w:val="30"/>
          <w:szCs w:val="30"/>
        </w:rPr>
        <w:t>教育部“一村一名大学生计划</w:t>
      </w:r>
      <w:r w:rsidR="00D01A6D" w:rsidRPr="00037C25">
        <w:rPr>
          <w:rFonts w:ascii="Times New Roman"/>
          <w:sz w:val="30"/>
          <w:szCs w:val="30"/>
        </w:rPr>
        <w:t>”</w:t>
      </w:r>
      <w:r w:rsidRPr="00037C25">
        <w:rPr>
          <w:rFonts w:ascii="Times New Roman"/>
          <w:sz w:val="30"/>
          <w:szCs w:val="30"/>
        </w:rPr>
        <w:t>招生宣传、入学资格审核、入学水平测试、新生注册及方案的执行等按《国家开放大学关于印发</w:t>
      </w:r>
      <w:r w:rsidRPr="00037C25">
        <w:rPr>
          <w:rFonts w:ascii="Times New Roman" w:hint="default"/>
          <w:sz w:val="30"/>
          <w:szCs w:val="30"/>
        </w:rPr>
        <w:t>201</w:t>
      </w:r>
      <w:r w:rsidR="001E1B3C">
        <w:rPr>
          <w:rFonts w:ascii="Times New Roman"/>
          <w:sz w:val="30"/>
          <w:szCs w:val="30"/>
        </w:rPr>
        <w:t>6</w:t>
      </w:r>
      <w:r w:rsidRPr="00037C25">
        <w:rPr>
          <w:rFonts w:ascii="Times New Roman"/>
          <w:sz w:val="30"/>
          <w:szCs w:val="30"/>
        </w:rPr>
        <w:t>年</w:t>
      </w:r>
      <w:r w:rsidR="001E1B3C">
        <w:rPr>
          <w:rFonts w:ascii="Times New Roman"/>
          <w:sz w:val="30"/>
          <w:szCs w:val="30"/>
        </w:rPr>
        <w:t>春</w:t>
      </w:r>
      <w:r w:rsidRPr="00037C25">
        <w:rPr>
          <w:rFonts w:ascii="Times New Roman"/>
          <w:sz w:val="30"/>
          <w:szCs w:val="30"/>
        </w:rPr>
        <w:t>季招生方案的通知》</w:t>
      </w:r>
      <w:r w:rsidRPr="00606DFF">
        <w:rPr>
          <w:rFonts w:ascii="Times New Roman"/>
          <w:color w:val="000000" w:themeColor="text1"/>
          <w:sz w:val="30"/>
          <w:szCs w:val="30"/>
        </w:rPr>
        <w:t>（国开招</w:t>
      </w:r>
      <w:r w:rsidR="001D7596" w:rsidRPr="00606DFF">
        <w:rPr>
          <w:rFonts w:ascii="Times New Roman"/>
          <w:color w:val="000000" w:themeColor="text1"/>
          <w:sz w:val="30"/>
          <w:szCs w:val="30"/>
        </w:rPr>
        <w:t>〔</w:t>
      </w:r>
      <w:r w:rsidR="001D7596" w:rsidRPr="00606DFF">
        <w:rPr>
          <w:rFonts w:ascii="Times New Roman"/>
          <w:color w:val="000000" w:themeColor="text1"/>
          <w:sz w:val="30"/>
          <w:szCs w:val="30"/>
        </w:rPr>
        <w:t>201</w:t>
      </w:r>
      <w:r w:rsidR="000C79AD" w:rsidRPr="00606DFF">
        <w:rPr>
          <w:rFonts w:ascii="Times New Roman"/>
          <w:color w:val="000000" w:themeColor="text1"/>
          <w:sz w:val="30"/>
          <w:szCs w:val="30"/>
        </w:rPr>
        <w:t>5</w:t>
      </w:r>
      <w:r w:rsidR="001D7596" w:rsidRPr="00606DFF">
        <w:rPr>
          <w:rFonts w:ascii="Times New Roman"/>
          <w:color w:val="000000" w:themeColor="text1"/>
          <w:sz w:val="30"/>
          <w:szCs w:val="30"/>
        </w:rPr>
        <w:t>〕</w:t>
      </w:r>
      <w:r w:rsidR="00546510">
        <w:rPr>
          <w:rFonts w:ascii="Times New Roman"/>
          <w:color w:val="000000" w:themeColor="text1"/>
          <w:sz w:val="30"/>
          <w:szCs w:val="30"/>
        </w:rPr>
        <w:t>18</w:t>
      </w:r>
      <w:r w:rsidRPr="00606DFF">
        <w:rPr>
          <w:rFonts w:ascii="Times New Roman"/>
          <w:color w:val="000000" w:themeColor="text1"/>
          <w:sz w:val="30"/>
          <w:szCs w:val="30"/>
        </w:rPr>
        <w:t>号）</w:t>
      </w:r>
      <w:r w:rsidRPr="00037C25">
        <w:rPr>
          <w:rFonts w:ascii="Times New Roman"/>
          <w:sz w:val="30"/>
          <w:szCs w:val="30"/>
        </w:rPr>
        <w:t>的相关要求</w:t>
      </w:r>
      <w:r w:rsidRPr="00037C25">
        <w:rPr>
          <w:rFonts w:ascii="Times New Roman"/>
          <w:sz w:val="30"/>
          <w:szCs w:val="30"/>
        </w:rPr>
        <w:lastRenderedPageBreak/>
        <w:t>执行。</w:t>
      </w:r>
    </w:p>
    <w:p w:rsidR="00CA70AB" w:rsidRDefault="00670EFB" w:rsidP="00546510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>
        <w:rPr>
          <w:rFonts w:ascii="Times New Roman"/>
          <w:sz w:val="30"/>
          <w:szCs w:val="30"/>
        </w:rPr>
        <w:t>各分部</w:t>
      </w:r>
      <w:r w:rsidR="003D1005">
        <w:rPr>
          <w:rFonts w:ascii="Times New Roman"/>
          <w:sz w:val="30"/>
          <w:szCs w:val="30"/>
        </w:rPr>
        <w:t>、</w:t>
      </w:r>
      <w:r>
        <w:rPr>
          <w:rFonts w:ascii="Times New Roman"/>
          <w:sz w:val="30"/>
          <w:szCs w:val="30"/>
        </w:rPr>
        <w:t>学院</w:t>
      </w:r>
      <w:bookmarkStart w:id="5" w:name="_GoBack"/>
      <w:bookmarkEnd w:id="5"/>
      <w:r>
        <w:rPr>
          <w:rFonts w:ascii="Times New Roman"/>
          <w:sz w:val="30"/>
          <w:szCs w:val="30"/>
        </w:rPr>
        <w:t>要结合本地区及所属</w:t>
      </w:r>
      <w:r w:rsidR="003D1005">
        <w:rPr>
          <w:rFonts w:ascii="Times New Roman"/>
          <w:sz w:val="30"/>
          <w:szCs w:val="30"/>
        </w:rPr>
        <w:t>教学点（</w:t>
      </w:r>
      <w:r>
        <w:rPr>
          <w:rFonts w:ascii="Times New Roman"/>
          <w:sz w:val="30"/>
          <w:szCs w:val="30"/>
        </w:rPr>
        <w:t>学习中心</w:t>
      </w:r>
      <w:r w:rsidR="003D1005">
        <w:rPr>
          <w:rFonts w:ascii="Times New Roman"/>
          <w:sz w:val="30"/>
          <w:szCs w:val="30"/>
        </w:rPr>
        <w:t>）</w:t>
      </w:r>
      <w:r>
        <w:rPr>
          <w:rFonts w:ascii="Times New Roman"/>
          <w:sz w:val="30"/>
          <w:szCs w:val="30"/>
        </w:rPr>
        <w:t>实际情况，合理确定本地区招生方案，并加强对所属</w:t>
      </w:r>
      <w:r w:rsidR="003D1005">
        <w:rPr>
          <w:rFonts w:ascii="Times New Roman"/>
          <w:sz w:val="30"/>
          <w:szCs w:val="30"/>
        </w:rPr>
        <w:t>教学点（</w:t>
      </w:r>
      <w:r>
        <w:rPr>
          <w:rFonts w:ascii="Times New Roman"/>
          <w:sz w:val="30"/>
          <w:szCs w:val="30"/>
        </w:rPr>
        <w:t>学习中心</w:t>
      </w:r>
      <w:r w:rsidR="003D1005">
        <w:rPr>
          <w:rFonts w:ascii="Times New Roman"/>
          <w:sz w:val="30"/>
          <w:szCs w:val="30"/>
        </w:rPr>
        <w:t>）</w:t>
      </w:r>
      <w:r>
        <w:rPr>
          <w:rFonts w:ascii="Times New Roman"/>
          <w:sz w:val="30"/>
          <w:szCs w:val="30"/>
        </w:rPr>
        <w:t>招生工作的指导、管理和服务，对招生过程中出现的问题及时进行研究和反馈，对出现的各种不规范的招生行为要及时予以纠正，确保招生工作的顺利进行。</w:t>
      </w:r>
    </w:p>
    <w:p w:rsidR="00DE6FD0" w:rsidRDefault="00DE6FD0">
      <w:pPr>
        <w:pStyle w:val="a3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</w:p>
    <w:p w:rsidR="00DE6FD0" w:rsidRDefault="00DE6FD0" w:rsidP="00546510">
      <w:pPr>
        <w:pStyle w:val="a3"/>
        <w:spacing w:line="540" w:lineRule="exact"/>
        <w:ind w:leftChars="284" w:left="1496" w:hangingChars="300" w:hanging="900"/>
        <w:rPr>
          <w:rFonts w:ascii="Times New Roman" w:hint="default"/>
          <w:sz w:val="30"/>
          <w:szCs w:val="30"/>
        </w:rPr>
      </w:pPr>
      <w:r>
        <w:rPr>
          <w:rFonts w:ascii="Times New Roman"/>
          <w:sz w:val="30"/>
          <w:szCs w:val="30"/>
        </w:rPr>
        <w:t>附表：教育部“一村一名大学生计划”</w:t>
      </w:r>
      <w:r>
        <w:rPr>
          <w:rFonts w:ascii="Times New Roman"/>
          <w:sz w:val="30"/>
          <w:szCs w:val="30"/>
        </w:rPr>
        <w:t>2016</w:t>
      </w:r>
      <w:r>
        <w:rPr>
          <w:rFonts w:ascii="Times New Roman"/>
          <w:sz w:val="30"/>
          <w:szCs w:val="30"/>
        </w:rPr>
        <w:t>年春季招生计划分配表</w:t>
      </w:r>
    </w:p>
    <w:sectPr w:rsidR="00DE6FD0" w:rsidSect="00EE0707">
      <w:footerReference w:type="even" r:id="rId9"/>
      <w:footerReference w:type="default" r:id="rId10"/>
      <w:pgSz w:w="11906" w:h="16838" w:code="9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1D870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C6D" w:rsidRDefault="00364C6D">
      <w:r>
        <w:separator/>
      </w:r>
    </w:p>
  </w:endnote>
  <w:endnote w:type="continuationSeparator" w:id="1">
    <w:p w:rsidR="00364C6D" w:rsidRDefault="00364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鼎简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34" w:rsidRDefault="00AC017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21C3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1C34" w:rsidRDefault="00621C3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34" w:rsidRDefault="00AC0176">
    <w:pPr>
      <w:pStyle w:val="a5"/>
      <w:framePr w:wrap="around" w:vAnchor="text" w:hAnchor="margin" w:xAlign="center" w:y="1"/>
      <w:rPr>
        <w:rStyle w:val="a6"/>
        <w:rFonts w:ascii="宋体" w:hAnsi="宋体"/>
      </w:rPr>
    </w:pPr>
    <w:r>
      <w:rPr>
        <w:rStyle w:val="a6"/>
        <w:rFonts w:ascii="宋体" w:hAnsi="宋体"/>
      </w:rPr>
      <w:fldChar w:fldCharType="begin"/>
    </w:r>
    <w:r w:rsidR="00621C34">
      <w:rPr>
        <w:rStyle w:val="a6"/>
        <w:rFonts w:ascii="宋体" w:hAnsi="宋体"/>
      </w:rPr>
      <w:instrText xml:space="preserve">PAGE  </w:instrText>
    </w:r>
    <w:r>
      <w:rPr>
        <w:rStyle w:val="a6"/>
        <w:rFonts w:ascii="宋体" w:hAnsi="宋体"/>
      </w:rPr>
      <w:fldChar w:fldCharType="separate"/>
    </w:r>
    <w:r w:rsidR="007450F6">
      <w:rPr>
        <w:rStyle w:val="a6"/>
        <w:rFonts w:ascii="宋体" w:hAnsi="宋体"/>
        <w:noProof/>
      </w:rPr>
      <w:t>2</w:t>
    </w:r>
    <w:r>
      <w:rPr>
        <w:rStyle w:val="a6"/>
        <w:rFonts w:ascii="宋体" w:hAnsi="宋体"/>
      </w:rPr>
      <w:fldChar w:fldCharType="end"/>
    </w:r>
  </w:p>
  <w:p w:rsidR="00621C34" w:rsidRDefault="00621C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C6D" w:rsidRDefault="00364C6D">
      <w:r>
        <w:separator/>
      </w:r>
    </w:p>
  </w:footnote>
  <w:footnote w:type="continuationSeparator" w:id="1">
    <w:p w:rsidR="00364C6D" w:rsidRDefault="00364C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111C"/>
    <w:multiLevelType w:val="hybridMultilevel"/>
    <w:tmpl w:val="0E66B652"/>
    <w:lvl w:ilvl="0" w:tplc="5D027238">
      <w:start w:val="1"/>
      <w:numFmt w:val="none"/>
      <w:lvlText w:val="一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392E512D"/>
    <w:multiLevelType w:val="hybridMultilevel"/>
    <w:tmpl w:val="7CDED020"/>
    <w:lvl w:ilvl="0" w:tplc="CBB6B0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4171561C"/>
    <w:multiLevelType w:val="hybridMultilevel"/>
    <w:tmpl w:val="8C0E5E72"/>
    <w:lvl w:ilvl="0" w:tplc="028CFA8C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4BA66143"/>
    <w:multiLevelType w:val="hybridMultilevel"/>
    <w:tmpl w:val="98ECFF96"/>
    <w:lvl w:ilvl="0" w:tplc="A836BC9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4D185EAA"/>
    <w:multiLevelType w:val="hybridMultilevel"/>
    <w:tmpl w:val="C46AC192"/>
    <w:lvl w:ilvl="0" w:tplc="4C3CF80E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5">
    <w:nsid w:val="59E608D8"/>
    <w:multiLevelType w:val="hybridMultilevel"/>
    <w:tmpl w:val="27CC25DC"/>
    <w:lvl w:ilvl="0" w:tplc="FC4A5444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6">
    <w:nsid w:val="5F587B23"/>
    <w:multiLevelType w:val="hybridMultilevel"/>
    <w:tmpl w:val="5532BC8E"/>
    <w:lvl w:ilvl="0" w:tplc="78E437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6B0726F9"/>
    <w:multiLevelType w:val="hybridMultilevel"/>
    <w:tmpl w:val="160AC67E"/>
    <w:lvl w:ilvl="0" w:tplc="D30043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孙鸿飞">
    <w15:presenceInfo w15:providerId="None" w15:userId="孙鸿飞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C90"/>
    <w:rsid w:val="00000D40"/>
    <w:rsid w:val="000048D8"/>
    <w:rsid w:val="0000493C"/>
    <w:rsid w:val="00005046"/>
    <w:rsid w:val="000052C0"/>
    <w:rsid w:val="000106C6"/>
    <w:rsid w:val="00010F79"/>
    <w:rsid w:val="000114A0"/>
    <w:rsid w:val="000137F2"/>
    <w:rsid w:val="000137FC"/>
    <w:rsid w:val="00014E73"/>
    <w:rsid w:val="000229D8"/>
    <w:rsid w:val="000252A3"/>
    <w:rsid w:val="00025AE2"/>
    <w:rsid w:val="000277AE"/>
    <w:rsid w:val="000301C7"/>
    <w:rsid w:val="00030243"/>
    <w:rsid w:val="00031332"/>
    <w:rsid w:val="00037C25"/>
    <w:rsid w:val="00041743"/>
    <w:rsid w:val="00041BC4"/>
    <w:rsid w:val="00044A6B"/>
    <w:rsid w:val="000457D6"/>
    <w:rsid w:val="00046A30"/>
    <w:rsid w:val="00052202"/>
    <w:rsid w:val="00052814"/>
    <w:rsid w:val="000538B8"/>
    <w:rsid w:val="000545D6"/>
    <w:rsid w:val="00054B3C"/>
    <w:rsid w:val="000566E1"/>
    <w:rsid w:val="000652EC"/>
    <w:rsid w:val="000654E1"/>
    <w:rsid w:val="00067151"/>
    <w:rsid w:val="00067158"/>
    <w:rsid w:val="000717D7"/>
    <w:rsid w:val="00075225"/>
    <w:rsid w:val="000763A2"/>
    <w:rsid w:val="000813D2"/>
    <w:rsid w:val="0008289E"/>
    <w:rsid w:val="00082CDD"/>
    <w:rsid w:val="000831B3"/>
    <w:rsid w:val="0008402C"/>
    <w:rsid w:val="00086CB4"/>
    <w:rsid w:val="0008782D"/>
    <w:rsid w:val="000900C3"/>
    <w:rsid w:val="00090A2B"/>
    <w:rsid w:val="000915ED"/>
    <w:rsid w:val="0009461B"/>
    <w:rsid w:val="000A1AEB"/>
    <w:rsid w:val="000A6775"/>
    <w:rsid w:val="000B3B4E"/>
    <w:rsid w:val="000B5FE9"/>
    <w:rsid w:val="000C0C47"/>
    <w:rsid w:val="000C1FFD"/>
    <w:rsid w:val="000C494A"/>
    <w:rsid w:val="000C5B36"/>
    <w:rsid w:val="000C79AD"/>
    <w:rsid w:val="000C7D8A"/>
    <w:rsid w:val="000D1713"/>
    <w:rsid w:val="000D2FFD"/>
    <w:rsid w:val="000D523B"/>
    <w:rsid w:val="000E0F2F"/>
    <w:rsid w:val="000E54CA"/>
    <w:rsid w:val="000E593E"/>
    <w:rsid w:val="000E7168"/>
    <w:rsid w:val="000F258E"/>
    <w:rsid w:val="000F2A8B"/>
    <w:rsid w:val="00100FD9"/>
    <w:rsid w:val="0010225B"/>
    <w:rsid w:val="0010270D"/>
    <w:rsid w:val="00103291"/>
    <w:rsid w:val="00105107"/>
    <w:rsid w:val="001107A8"/>
    <w:rsid w:val="00110F14"/>
    <w:rsid w:val="00112175"/>
    <w:rsid w:val="00112C54"/>
    <w:rsid w:val="0011756D"/>
    <w:rsid w:val="00121387"/>
    <w:rsid w:val="001214E1"/>
    <w:rsid w:val="001254DC"/>
    <w:rsid w:val="001259B7"/>
    <w:rsid w:val="001262DE"/>
    <w:rsid w:val="00127269"/>
    <w:rsid w:val="00127ADC"/>
    <w:rsid w:val="0013014B"/>
    <w:rsid w:val="0013044E"/>
    <w:rsid w:val="001306B2"/>
    <w:rsid w:val="0013165F"/>
    <w:rsid w:val="00131D16"/>
    <w:rsid w:val="00140717"/>
    <w:rsid w:val="0014157D"/>
    <w:rsid w:val="00141A14"/>
    <w:rsid w:val="00142306"/>
    <w:rsid w:val="00143399"/>
    <w:rsid w:val="00144706"/>
    <w:rsid w:val="00144B99"/>
    <w:rsid w:val="0014515E"/>
    <w:rsid w:val="00147B14"/>
    <w:rsid w:val="0015271E"/>
    <w:rsid w:val="00153301"/>
    <w:rsid w:val="0015608B"/>
    <w:rsid w:val="00160E38"/>
    <w:rsid w:val="001612FA"/>
    <w:rsid w:val="00162C82"/>
    <w:rsid w:val="00164AE0"/>
    <w:rsid w:val="00167242"/>
    <w:rsid w:val="00167EC3"/>
    <w:rsid w:val="00170CF1"/>
    <w:rsid w:val="001716EF"/>
    <w:rsid w:val="00172438"/>
    <w:rsid w:val="00173762"/>
    <w:rsid w:val="0017681C"/>
    <w:rsid w:val="0018085F"/>
    <w:rsid w:val="001808B3"/>
    <w:rsid w:val="00180939"/>
    <w:rsid w:val="0018241F"/>
    <w:rsid w:val="001833E8"/>
    <w:rsid w:val="00183680"/>
    <w:rsid w:val="00185943"/>
    <w:rsid w:val="00186FA4"/>
    <w:rsid w:val="00187202"/>
    <w:rsid w:val="0018755C"/>
    <w:rsid w:val="001942C8"/>
    <w:rsid w:val="00194B1F"/>
    <w:rsid w:val="0019691E"/>
    <w:rsid w:val="00196DF0"/>
    <w:rsid w:val="0019703F"/>
    <w:rsid w:val="001A021E"/>
    <w:rsid w:val="001A1417"/>
    <w:rsid w:val="001A266B"/>
    <w:rsid w:val="001A3C13"/>
    <w:rsid w:val="001A5552"/>
    <w:rsid w:val="001A5F52"/>
    <w:rsid w:val="001A6F5D"/>
    <w:rsid w:val="001A7CCA"/>
    <w:rsid w:val="001A7DE9"/>
    <w:rsid w:val="001B1028"/>
    <w:rsid w:val="001B144E"/>
    <w:rsid w:val="001B1D46"/>
    <w:rsid w:val="001B2080"/>
    <w:rsid w:val="001B251B"/>
    <w:rsid w:val="001B4364"/>
    <w:rsid w:val="001B62D2"/>
    <w:rsid w:val="001B78E9"/>
    <w:rsid w:val="001B7E22"/>
    <w:rsid w:val="001C029C"/>
    <w:rsid w:val="001C0C0C"/>
    <w:rsid w:val="001C2A8B"/>
    <w:rsid w:val="001C62CF"/>
    <w:rsid w:val="001C647F"/>
    <w:rsid w:val="001D2DE0"/>
    <w:rsid w:val="001D31DA"/>
    <w:rsid w:val="001D5F01"/>
    <w:rsid w:val="001D6838"/>
    <w:rsid w:val="001D6A37"/>
    <w:rsid w:val="001D7223"/>
    <w:rsid w:val="001D743A"/>
    <w:rsid w:val="001D7596"/>
    <w:rsid w:val="001E0584"/>
    <w:rsid w:val="001E1B3C"/>
    <w:rsid w:val="001E706F"/>
    <w:rsid w:val="001F02F5"/>
    <w:rsid w:val="001F0875"/>
    <w:rsid w:val="001F2228"/>
    <w:rsid w:val="001F2346"/>
    <w:rsid w:val="001F4D80"/>
    <w:rsid w:val="001F7388"/>
    <w:rsid w:val="002027A2"/>
    <w:rsid w:val="0020684E"/>
    <w:rsid w:val="0021152A"/>
    <w:rsid w:val="0021450D"/>
    <w:rsid w:val="002240C3"/>
    <w:rsid w:val="00224B58"/>
    <w:rsid w:val="002318C3"/>
    <w:rsid w:val="00231F2D"/>
    <w:rsid w:val="00236F62"/>
    <w:rsid w:val="00237F0F"/>
    <w:rsid w:val="0024099C"/>
    <w:rsid w:val="0024198C"/>
    <w:rsid w:val="002433CF"/>
    <w:rsid w:val="002501E2"/>
    <w:rsid w:val="00250D98"/>
    <w:rsid w:val="002510A4"/>
    <w:rsid w:val="002526B7"/>
    <w:rsid w:val="0025275D"/>
    <w:rsid w:val="00253967"/>
    <w:rsid w:val="00255554"/>
    <w:rsid w:val="00255AC3"/>
    <w:rsid w:val="00257D0A"/>
    <w:rsid w:val="0026089A"/>
    <w:rsid w:val="002628F4"/>
    <w:rsid w:val="00262DFC"/>
    <w:rsid w:val="0026387E"/>
    <w:rsid w:val="00265309"/>
    <w:rsid w:val="00265731"/>
    <w:rsid w:val="00265CDC"/>
    <w:rsid w:val="00265D20"/>
    <w:rsid w:val="002668B5"/>
    <w:rsid w:val="002706DA"/>
    <w:rsid w:val="002712DA"/>
    <w:rsid w:val="00272998"/>
    <w:rsid w:val="00273EC8"/>
    <w:rsid w:val="00273F15"/>
    <w:rsid w:val="0027617C"/>
    <w:rsid w:val="0027696F"/>
    <w:rsid w:val="00276E4A"/>
    <w:rsid w:val="00277C1A"/>
    <w:rsid w:val="002862EF"/>
    <w:rsid w:val="002913A7"/>
    <w:rsid w:val="00293158"/>
    <w:rsid w:val="00295C84"/>
    <w:rsid w:val="002A120F"/>
    <w:rsid w:val="002A26FF"/>
    <w:rsid w:val="002A3234"/>
    <w:rsid w:val="002A5350"/>
    <w:rsid w:val="002A61E5"/>
    <w:rsid w:val="002B0487"/>
    <w:rsid w:val="002B0A38"/>
    <w:rsid w:val="002B1886"/>
    <w:rsid w:val="002B33CE"/>
    <w:rsid w:val="002B49BD"/>
    <w:rsid w:val="002B529F"/>
    <w:rsid w:val="002C29AA"/>
    <w:rsid w:val="002C4A90"/>
    <w:rsid w:val="002C6DE5"/>
    <w:rsid w:val="002C70D6"/>
    <w:rsid w:val="002C7341"/>
    <w:rsid w:val="002D1038"/>
    <w:rsid w:val="002D1256"/>
    <w:rsid w:val="002D13F8"/>
    <w:rsid w:val="002D262F"/>
    <w:rsid w:val="002D30A7"/>
    <w:rsid w:val="002D3448"/>
    <w:rsid w:val="002D4417"/>
    <w:rsid w:val="002D5A38"/>
    <w:rsid w:val="002D6D9C"/>
    <w:rsid w:val="002E08C3"/>
    <w:rsid w:val="002E3F4E"/>
    <w:rsid w:val="002E49C3"/>
    <w:rsid w:val="002E4E80"/>
    <w:rsid w:val="002E75E4"/>
    <w:rsid w:val="002F3999"/>
    <w:rsid w:val="00301743"/>
    <w:rsid w:val="003021FA"/>
    <w:rsid w:val="003026AA"/>
    <w:rsid w:val="00302A97"/>
    <w:rsid w:val="003034F5"/>
    <w:rsid w:val="00304D01"/>
    <w:rsid w:val="003063E2"/>
    <w:rsid w:val="0031049C"/>
    <w:rsid w:val="00310636"/>
    <w:rsid w:val="0031326E"/>
    <w:rsid w:val="00320820"/>
    <w:rsid w:val="00321487"/>
    <w:rsid w:val="00323484"/>
    <w:rsid w:val="00324435"/>
    <w:rsid w:val="00324CB3"/>
    <w:rsid w:val="003250C3"/>
    <w:rsid w:val="003262E0"/>
    <w:rsid w:val="00330B87"/>
    <w:rsid w:val="00331F3B"/>
    <w:rsid w:val="00335359"/>
    <w:rsid w:val="00335B9A"/>
    <w:rsid w:val="00336053"/>
    <w:rsid w:val="00336688"/>
    <w:rsid w:val="00336923"/>
    <w:rsid w:val="00344705"/>
    <w:rsid w:val="00346F67"/>
    <w:rsid w:val="00347A52"/>
    <w:rsid w:val="0035101B"/>
    <w:rsid w:val="003527E9"/>
    <w:rsid w:val="0035639B"/>
    <w:rsid w:val="0035655D"/>
    <w:rsid w:val="00356A9A"/>
    <w:rsid w:val="003600C2"/>
    <w:rsid w:val="00360358"/>
    <w:rsid w:val="0036247B"/>
    <w:rsid w:val="0036451F"/>
    <w:rsid w:val="003649B3"/>
    <w:rsid w:val="00364C6D"/>
    <w:rsid w:val="00364D44"/>
    <w:rsid w:val="0037023D"/>
    <w:rsid w:val="00371825"/>
    <w:rsid w:val="00374833"/>
    <w:rsid w:val="003757A1"/>
    <w:rsid w:val="00376773"/>
    <w:rsid w:val="00377C92"/>
    <w:rsid w:val="0038587C"/>
    <w:rsid w:val="003861A8"/>
    <w:rsid w:val="00386AD8"/>
    <w:rsid w:val="00386D46"/>
    <w:rsid w:val="00391CDF"/>
    <w:rsid w:val="003A0EC5"/>
    <w:rsid w:val="003A35FA"/>
    <w:rsid w:val="003A36D0"/>
    <w:rsid w:val="003A460C"/>
    <w:rsid w:val="003A50B5"/>
    <w:rsid w:val="003A6149"/>
    <w:rsid w:val="003A636A"/>
    <w:rsid w:val="003A6E98"/>
    <w:rsid w:val="003A73A7"/>
    <w:rsid w:val="003A758B"/>
    <w:rsid w:val="003A798E"/>
    <w:rsid w:val="003B0175"/>
    <w:rsid w:val="003B0F7F"/>
    <w:rsid w:val="003B12EA"/>
    <w:rsid w:val="003B1D1C"/>
    <w:rsid w:val="003B2D46"/>
    <w:rsid w:val="003B494B"/>
    <w:rsid w:val="003B52C9"/>
    <w:rsid w:val="003B6DF6"/>
    <w:rsid w:val="003C0863"/>
    <w:rsid w:val="003C108B"/>
    <w:rsid w:val="003C16A3"/>
    <w:rsid w:val="003C2862"/>
    <w:rsid w:val="003C4362"/>
    <w:rsid w:val="003C5B43"/>
    <w:rsid w:val="003C6C54"/>
    <w:rsid w:val="003C7A85"/>
    <w:rsid w:val="003C7C6A"/>
    <w:rsid w:val="003D1005"/>
    <w:rsid w:val="003D136C"/>
    <w:rsid w:val="003D1A24"/>
    <w:rsid w:val="003D506C"/>
    <w:rsid w:val="003D52C6"/>
    <w:rsid w:val="003D546C"/>
    <w:rsid w:val="003D6C53"/>
    <w:rsid w:val="003E187B"/>
    <w:rsid w:val="003E1B38"/>
    <w:rsid w:val="003E1DC0"/>
    <w:rsid w:val="003E2306"/>
    <w:rsid w:val="003E29DD"/>
    <w:rsid w:val="003F000B"/>
    <w:rsid w:val="003F03F2"/>
    <w:rsid w:val="003F1DB9"/>
    <w:rsid w:val="003F6202"/>
    <w:rsid w:val="003F6FDF"/>
    <w:rsid w:val="004009BF"/>
    <w:rsid w:val="00401F28"/>
    <w:rsid w:val="0040550A"/>
    <w:rsid w:val="004061A7"/>
    <w:rsid w:val="004064AF"/>
    <w:rsid w:val="0041012D"/>
    <w:rsid w:val="00412800"/>
    <w:rsid w:val="004131F4"/>
    <w:rsid w:val="004131FF"/>
    <w:rsid w:val="00425060"/>
    <w:rsid w:val="0042584A"/>
    <w:rsid w:val="00427A3A"/>
    <w:rsid w:val="0043115A"/>
    <w:rsid w:val="00431730"/>
    <w:rsid w:val="0043281B"/>
    <w:rsid w:val="00433CE8"/>
    <w:rsid w:val="0043406A"/>
    <w:rsid w:val="0043413D"/>
    <w:rsid w:val="00434D91"/>
    <w:rsid w:val="00435993"/>
    <w:rsid w:val="00435F45"/>
    <w:rsid w:val="004365EA"/>
    <w:rsid w:val="00437FCE"/>
    <w:rsid w:val="004419ED"/>
    <w:rsid w:val="00443008"/>
    <w:rsid w:val="004432B6"/>
    <w:rsid w:val="00444BAE"/>
    <w:rsid w:val="004455C8"/>
    <w:rsid w:val="00446F59"/>
    <w:rsid w:val="0044782B"/>
    <w:rsid w:val="004513FF"/>
    <w:rsid w:val="00453C31"/>
    <w:rsid w:val="00455EE1"/>
    <w:rsid w:val="004609D5"/>
    <w:rsid w:val="004610C8"/>
    <w:rsid w:val="00463543"/>
    <w:rsid w:val="004643BB"/>
    <w:rsid w:val="00464C1D"/>
    <w:rsid w:val="00466CF3"/>
    <w:rsid w:val="004709F3"/>
    <w:rsid w:val="00471B80"/>
    <w:rsid w:val="004729A8"/>
    <w:rsid w:val="004756D6"/>
    <w:rsid w:val="0047680A"/>
    <w:rsid w:val="00476979"/>
    <w:rsid w:val="00476CEA"/>
    <w:rsid w:val="00477FE4"/>
    <w:rsid w:val="00481895"/>
    <w:rsid w:val="00481CF4"/>
    <w:rsid w:val="00483858"/>
    <w:rsid w:val="004839C7"/>
    <w:rsid w:val="004850EF"/>
    <w:rsid w:val="00485908"/>
    <w:rsid w:val="00485CBF"/>
    <w:rsid w:val="004915A8"/>
    <w:rsid w:val="004951B1"/>
    <w:rsid w:val="00497AA1"/>
    <w:rsid w:val="004A0F29"/>
    <w:rsid w:val="004A1066"/>
    <w:rsid w:val="004A1B13"/>
    <w:rsid w:val="004A2253"/>
    <w:rsid w:val="004A60ED"/>
    <w:rsid w:val="004A777C"/>
    <w:rsid w:val="004B083C"/>
    <w:rsid w:val="004B099E"/>
    <w:rsid w:val="004B12B3"/>
    <w:rsid w:val="004B1895"/>
    <w:rsid w:val="004B54B1"/>
    <w:rsid w:val="004B5D0C"/>
    <w:rsid w:val="004B5D9E"/>
    <w:rsid w:val="004B6574"/>
    <w:rsid w:val="004B6AAC"/>
    <w:rsid w:val="004C0A59"/>
    <w:rsid w:val="004C1221"/>
    <w:rsid w:val="004C35ED"/>
    <w:rsid w:val="004C3DE3"/>
    <w:rsid w:val="004C3F47"/>
    <w:rsid w:val="004C49E8"/>
    <w:rsid w:val="004C56EA"/>
    <w:rsid w:val="004C5BD4"/>
    <w:rsid w:val="004D00B9"/>
    <w:rsid w:val="004D0905"/>
    <w:rsid w:val="004D14A4"/>
    <w:rsid w:val="004D16E1"/>
    <w:rsid w:val="004D41CD"/>
    <w:rsid w:val="004D4927"/>
    <w:rsid w:val="004D4A66"/>
    <w:rsid w:val="004D4FD1"/>
    <w:rsid w:val="004D5670"/>
    <w:rsid w:val="004E37CC"/>
    <w:rsid w:val="004E47FE"/>
    <w:rsid w:val="004F0512"/>
    <w:rsid w:val="004F6CEB"/>
    <w:rsid w:val="004F7670"/>
    <w:rsid w:val="005013C8"/>
    <w:rsid w:val="00503730"/>
    <w:rsid w:val="005066E5"/>
    <w:rsid w:val="00511565"/>
    <w:rsid w:val="00515447"/>
    <w:rsid w:val="0051730E"/>
    <w:rsid w:val="00517647"/>
    <w:rsid w:val="00520E5F"/>
    <w:rsid w:val="00522A26"/>
    <w:rsid w:val="00525122"/>
    <w:rsid w:val="00527C66"/>
    <w:rsid w:val="00530BAF"/>
    <w:rsid w:val="00530D52"/>
    <w:rsid w:val="00531144"/>
    <w:rsid w:val="00534C9B"/>
    <w:rsid w:val="005365B2"/>
    <w:rsid w:val="00536FD4"/>
    <w:rsid w:val="0053704A"/>
    <w:rsid w:val="00541253"/>
    <w:rsid w:val="00544194"/>
    <w:rsid w:val="00544F04"/>
    <w:rsid w:val="00546510"/>
    <w:rsid w:val="005469D9"/>
    <w:rsid w:val="00547303"/>
    <w:rsid w:val="005506DE"/>
    <w:rsid w:val="00552825"/>
    <w:rsid w:val="0055575E"/>
    <w:rsid w:val="00555B0C"/>
    <w:rsid w:val="0055613D"/>
    <w:rsid w:val="00556247"/>
    <w:rsid w:val="005564A6"/>
    <w:rsid w:val="0056044C"/>
    <w:rsid w:val="0056055A"/>
    <w:rsid w:val="00560CC5"/>
    <w:rsid w:val="005615C0"/>
    <w:rsid w:val="0056219E"/>
    <w:rsid w:val="00562E7D"/>
    <w:rsid w:val="0056627E"/>
    <w:rsid w:val="00576A9E"/>
    <w:rsid w:val="005826B0"/>
    <w:rsid w:val="00583E37"/>
    <w:rsid w:val="0058447F"/>
    <w:rsid w:val="0058509B"/>
    <w:rsid w:val="00585380"/>
    <w:rsid w:val="00585448"/>
    <w:rsid w:val="00590EC9"/>
    <w:rsid w:val="00591383"/>
    <w:rsid w:val="005941B1"/>
    <w:rsid w:val="005A023A"/>
    <w:rsid w:val="005A2DFD"/>
    <w:rsid w:val="005A6E84"/>
    <w:rsid w:val="005B01D8"/>
    <w:rsid w:val="005B14E0"/>
    <w:rsid w:val="005B177E"/>
    <w:rsid w:val="005B3061"/>
    <w:rsid w:val="005B376C"/>
    <w:rsid w:val="005B6EE6"/>
    <w:rsid w:val="005C0551"/>
    <w:rsid w:val="005C2490"/>
    <w:rsid w:val="005C4B7E"/>
    <w:rsid w:val="005C5B82"/>
    <w:rsid w:val="005C6A65"/>
    <w:rsid w:val="005C73BB"/>
    <w:rsid w:val="005D319D"/>
    <w:rsid w:val="005D33F2"/>
    <w:rsid w:val="005D3A3D"/>
    <w:rsid w:val="005D4B92"/>
    <w:rsid w:val="005D4E2A"/>
    <w:rsid w:val="005D670A"/>
    <w:rsid w:val="005D77ED"/>
    <w:rsid w:val="005D7E11"/>
    <w:rsid w:val="005E1EBE"/>
    <w:rsid w:val="005E2362"/>
    <w:rsid w:val="005E5458"/>
    <w:rsid w:val="005E6878"/>
    <w:rsid w:val="005E7B34"/>
    <w:rsid w:val="005E7ECF"/>
    <w:rsid w:val="005F3F96"/>
    <w:rsid w:val="005F47FE"/>
    <w:rsid w:val="005F738B"/>
    <w:rsid w:val="00600BE2"/>
    <w:rsid w:val="00601BE4"/>
    <w:rsid w:val="00604798"/>
    <w:rsid w:val="00605711"/>
    <w:rsid w:val="00606DFF"/>
    <w:rsid w:val="00612FD7"/>
    <w:rsid w:val="00613E28"/>
    <w:rsid w:val="006152B9"/>
    <w:rsid w:val="006159EF"/>
    <w:rsid w:val="00620827"/>
    <w:rsid w:val="00621C34"/>
    <w:rsid w:val="006272E5"/>
    <w:rsid w:val="00627448"/>
    <w:rsid w:val="00630D3D"/>
    <w:rsid w:val="00630E43"/>
    <w:rsid w:val="0063317B"/>
    <w:rsid w:val="006338A3"/>
    <w:rsid w:val="006360CF"/>
    <w:rsid w:val="00637377"/>
    <w:rsid w:val="006401A9"/>
    <w:rsid w:val="00640B1C"/>
    <w:rsid w:val="00641DEB"/>
    <w:rsid w:val="0064221F"/>
    <w:rsid w:val="00642D55"/>
    <w:rsid w:val="00642EEB"/>
    <w:rsid w:val="00643E9C"/>
    <w:rsid w:val="00645846"/>
    <w:rsid w:val="00645B88"/>
    <w:rsid w:val="00650BBB"/>
    <w:rsid w:val="00651F92"/>
    <w:rsid w:val="006525BF"/>
    <w:rsid w:val="00653AA5"/>
    <w:rsid w:val="00655AE8"/>
    <w:rsid w:val="006576EB"/>
    <w:rsid w:val="006605F4"/>
    <w:rsid w:val="006624AC"/>
    <w:rsid w:val="00662EC7"/>
    <w:rsid w:val="00666C39"/>
    <w:rsid w:val="00670EFB"/>
    <w:rsid w:val="006713DB"/>
    <w:rsid w:val="00673A01"/>
    <w:rsid w:val="00673A04"/>
    <w:rsid w:val="006745AD"/>
    <w:rsid w:val="00674A08"/>
    <w:rsid w:val="006762CB"/>
    <w:rsid w:val="00677F66"/>
    <w:rsid w:val="0068397F"/>
    <w:rsid w:val="00683ED1"/>
    <w:rsid w:val="00686614"/>
    <w:rsid w:val="0069358A"/>
    <w:rsid w:val="00694330"/>
    <w:rsid w:val="0069575D"/>
    <w:rsid w:val="00696AD8"/>
    <w:rsid w:val="006A19B3"/>
    <w:rsid w:val="006A2525"/>
    <w:rsid w:val="006A2B98"/>
    <w:rsid w:val="006A343E"/>
    <w:rsid w:val="006A3E3D"/>
    <w:rsid w:val="006A5AB6"/>
    <w:rsid w:val="006B2193"/>
    <w:rsid w:val="006B3857"/>
    <w:rsid w:val="006B4743"/>
    <w:rsid w:val="006B591A"/>
    <w:rsid w:val="006B5F91"/>
    <w:rsid w:val="006B728A"/>
    <w:rsid w:val="006C00A9"/>
    <w:rsid w:val="006C0A80"/>
    <w:rsid w:val="006C1950"/>
    <w:rsid w:val="006C2D9A"/>
    <w:rsid w:val="006C4465"/>
    <w:rsid w:val="006C7D04"/>
    <w:rsid w:val="006D009E"/>
    <w:rsid w:val="006D0AF1"/>
    <w:rsid w:val="006D1DD6"/>
    <w:rsid w:val="006E0CE0"/>
    <w:rsid w:val="006E2152"/>
    <w:rsid w:val="006E4208"/>
    <w:rsid w:val="006E6983"/>
    <w:rsid w:val="006E6C30"/>
    <w:rsid w:val="006F0089"/>
    <w:rsid w:val="006F0585"/>
    <w:rsid w:val="006F273A"/>
    <w:rsid w:val="006F28D6"/>
    <w:rsid w:val="006F46F9"/>
    <w:rsid w:val="006F7665"/>
    <w:rsid w:val="006F7C4B"/>
    <w:rsid w:val="00701C7B"/>
    <w:rsid w:val="0070231C"/>
    <w:rsid w:val="00702845"/>
    <w:rsid w:val="00703C18"/>
    <w:rsid w:val="007044D7"/>
    <w:rsid w:val="00705D31"/>
    <w:rsid w:val="007061CF"/>
    <w:rsid w:val="00707BD3"/>
    <w:rsid w:val="007141B4"/>
    <w:rsid w:val="00714455"/>
    <w:rsid w:val="00716055"/>
    <w:rsid w:val="00716C1F"/>
    <w:rsid w:val="0072068B"/>
    <w:rsid w:val="007251FA"/>
    <w:rsid w:val="007252CA"/>
    <w:rsid w:val="00727BF6"/>
    <w:rsid w:val="00727FBE"/>
    <w:rsid w:val="00731E5A"/>
    <w:rsid w:val="007329AF"/>
    <w:rsid w:val="007336D1"/>
    <w:rsid w:val="00733A11"/>
    <w:rsid w:val="007348A5"/>
    <w:rsid w:val="007367DE"/>
    <w:rsid w:val="00737028"/>
    <w:rsid w:val="00737A0D"/>
    <w:rsid w:val="00740C5D"/>
    <w:rsid w:val="00741D5A"/>
    <w:rsid w:val="00742DF0"/>
    <w:rsid w:val="00742E2F"/>
    <w:rsid w:val="00742E6B"/>
    <w:rsid w:val="00743C90"/>
    <w:rsid w:val="007450F6"/>
    <w:rsid w:val="00747277"/>
    <w:rsid w:val="00747ADB"/>
    <w:rsid w:val="00752733"/>
    <w:rsid w:val="00754321"/>
    <w:rsid w:val="0075488F"/>
    <w:rsid w:val="007549F8"/>
    <w:rsid w:val="00761F06"/>
    <w:rsid w:val="007622C1"/>
    <w:rsid w:val="00767BC0"/>
    <w:rsid w:val="00770A84"/>
    <w:rsid w:val="007718E9"/>
    <w:rsid w:val="007721C9"/>
    <w:rsid w:val="00772DA0"/>
    <w:rsid w:val="00774547"/>
    <w:rsid w:val="00777E53"/>
    <w:rsid w:val="00780176"/>
    <w:rsid w:val="00782752"/>
    <w:rsid w:val="00784B0B"/>
    <w:rsid w:val="007921B3"/>
    <w:rsid w:val="00793344"/>
    <w:rsid w:val="007942DC"/>
    <w:rsid w:val="00794EA6"/>
    <w:rsid w:val="00794F02"/>
    <w:rsid w:val="007A3155"/>
    <w:rsid w:val="007A3244"/>
    <w:rsid w:val="007A33AC"/>
    <w:rsid w:val="007A4D69"/>
    <w:rsid w:val="007A59DE"/>
    <w:rsid w:val="007A61F9"/>
    <w:rsid w:val="007A647D"/>
    <w:rsid w:val="007B0138"/>
    <w:rsid w:val="007B0229"/>
    <w:rsid w:val="007B02EC"/>
    <w:rsid w:val="007B0F1A"/>
    <w:rsid w:val="007B1114"/>
    <w:rsid w:val="007B2699"/>
    <w:rsid w:val="007B5229"/>
    <w:rsid w:val="007B5896"/>
    <w:rsid w:val="007B6DC7"/>
    <w:rsid w:val="007C01AF"/>
    <w:rsid w:val="007C2ECA"/>
    <w:rsid w:val="007C4844"/>
    <w:rsid w:val="007C60D9"/>
    <w:rsid w:val="007C6249"/>
    <w:rsid w:val="007C66C1"/>
    <w:rsid w:val="007C752A"/>
    <w:rsid w:val="007D2286"/>
    <w:rsid w:val="007D309C"/>
    <w:rsid w:val="007D5063"/>
    <w:rsid w:val="007D7CB5"/>
    <w:rsid w:val="007E0DDE"/>
    <w:rsid w:val="007E226B"/>
    <w:rsid w:val="007E2E30"/>
    <w:rsid w:val="007E578A"/>
    <w:rsid w:val="007E7160"/>
    <w:rsid w:val="007F535A"/>
    <w:rsid w:val="007F741C"/>
    <w:rsid w:val="00800525"/>
    <w:rsid w:val="00801BAC"/>
    <w:rsid w:val="00802A77"/>
    <w:rsid w:val="008037C0"/>
    <w:rsid w:val="00804245"/>
    <w:rsid w:val="008045FA"/>
    <w:rsid w:val="00804A94"/>
    <w:rsid w:val="0080501B"/>
    <w:rsid w:val="00805842"/>
    <w:rsid w:val="008077D5"/>
    <w:rsid w:val="008145EF"/>
    <w:rsid w:val="008224A3"/>
    <w:rsid w:val="0082262C"/>
    <w:rsid w:val="00822DD8"/>
    <w:rsid w:val="008253C2"/>
    <w:rsid w:val="008266E9"/>
    <w:rsid w:val="00827070"/>
    <w:rsid w:val="00827EF6"/>
    <w:rsid w:val="00831384"/>
    <w:rsid w:val="00833C90"/>
    <w:rsid w:val="0083629F"/>
    <w:rsid w:val="008415C5"/>
    <w:rsid w:val="00841D68"/>
    <w:rsid w:val="00844071"/>
    <w:rsid w:val="008440B3"/>
    <w:rsid w:val="008451F7"/>
    <w:rsid w:val="00845268"/>
    <w:rsid w:val="00846E43"/>
    <w:rsid w:val="008479CB"/>
    <w:rsid w:val="00850266"/>
    <w:rsid w:val="00850701"/>
    <w:rsid w:val="00850D67"/>
    <w:rsid w:val="008510B0"/>
    <w:rsid w:val="00851F64"/>
    <w:rsid w:val="00854544"/>
    <w:rsid w:val="00855671"/>
    <w:rsid w:val="008578F7"/>
    <w:rsid w:val="0086094C"/>
    <w:rsid w:val="00861FF7"/>
    <w:rsid w:val="00863B7C"/>
    <w:rsid w:val="0086491A"/>
    <w:rsid w:val="00864F47"/>
    <w:rsid w:val="0086748C"/>
    <w:rsid w:val="008738D7"/>
    <w:rsid w:val="008755B2"/>
    <w:rsid w:val="0087689C"/>
    <w:rsid w:val="00877F3F"/>
    <w:rsid w:val="0088469B"/>
    <w:rsid w:val="00884B87"/>
    <w:rsid w:val="0088544F"/>
    <w:rsid w:val="00885D56"/>
    <w:rsid w:val="00885EC1"/>
    <w:rsid w:val="00890A58"/>
    <w:rsid w:val="00892181"/>
    <w:rsid w:val="008933C3"/>
    <w:rsid w:val="00895D1E"/>
    <w:rsid w:val="008964D6"/>
    <w:rsid w:val="008966B1"/>
    <w:rsid w:val="008A1E74"/>
    <w:rsid w:val="008A2AE8"/>
    <w:rsid w:val="008A31D3"/>
    <w:rsid w:val="008A39FC"/>
    <w:rsid w:val="008A4862"/>
    <w:rsid w:val="008A4D1E"/>
    <w:rsid w:val="008B16E4"/>
    <w:rsid w:val="008B16EE"/>
    <w:rsid w:val="008B1AFF"/>
    <w:rsid w:val="008B1BF8"/>
    <w:rsid w:val="008C1348"/>
    <w:rsid w:val="008C2E5A"/>
    <w:rsid w:val="008C4CEE"/>
    <w:rsid w:val="008C4E7F"/>
    <w:rsid w:val="008C52CA"/>
    <w:rsid w:val="008C5359"/>
    <w:rsid w:val="008C7BF2"/>
    <w:rsid w:val="008D09D1"/>
    <w:rsid w:val="008D1164"/>
    <w:rsid w:val="008D2A56"/>
    <w:rsid w:val="008D6F23"/>
    <w:rsid w:val="008D71A1"/>
    <w:rsid w:val="008E058F"/>
    <w:rsid w:val="008E10A5"/>
    <w:rsid w:val="008E2E54"/>
    <w:rsid w:val="008E5FBE"/>
    <w:rsid w:val="008E6A9C"/>
    <w:rsid w:val="008F0B10"/>
    <w:rsid w:val="008F4507"/>
    <w:rsid w:val="008F5C1E"/>
    <w:rsid w:val="008F5E25"/>
    <w:rsid w:val="008F6ECE"/>
    <w:rsid w:val="008F6F9B"/>
    <w:rsid w:val="008F7564"/>
    <w:rsid w:val="009006F5"/>
    <w:rsid w:val="009034F3"/>
    <w:rsid w:val="00903968"/>
    <w:rsid w:val="009051B7"/>
    <w:rsid w:val="009052B7"/>
    <w:rsid w:val="00907BBD"/>
    <w:rsid w:val="00912157"/>
    <w:rsid w:val="00913263"/>
    <w:rsid w:val="00920167"/>
    <w:rsid w:val="0092044E"/>
    <w:rsid w:val="009218B6"/>
    <w:rsid w:val="0092356D"/>
    <w:rsid w:val="00923BED"/>
    <w:rsid w:val="009246FA"/>
    <w:rsid w:val="00926BC3"/>
    <w:rsid w:val="0093073F"/>
    <w:rsid w:val="00930B3D"/>
    <w:rsid w:val="0093731E"/>
    <w:rsid w:val="00937558"/>
    <w:rsid w:val="00937F91"/>
    <w:rsid w:val="00940506"/>
    <w:rsid w:val="00941C35"/>
    <w:rsid w:val="00942AD8"/>
    <w:rsid w:val="00942E59"/>
    <w:rsid w:val="00945AE1"/>
    <w:rsid w:val="00946934"/>
    <w:rsid w:val="00950236"/>
    <w:rsid w:val="00950711"/>
    <w:rsid w:val="009611F2"/>
    <w:rsid w:val="009668AE"/>
    <w:rsid w:val="0096724B"/>
    <w:rsid w:val="0097006F"/>
    <w:rsid w:val="009715FE"/>
    <w:rsid w:val="00974023"/>
    <w:rsid w:val="00975637"/>
    <w:rsid w:val="009766A7"/>
    <w:rsid w:val="00977D96"/>
    <w:rsid w:val="00980688"/>
    <w:rsid w:val="00981732"/>
    <w:rsid w:val="0098179E"/>
    <w:rsid w:val="00991056"/>
    <w:rsid w:val="00991B96"/>
    <w:rsid w:val="00992462"/>
    <w:rsid w:val="009924A9"/>
    <w:rsid w:val="009962E0"/>
    <w:rsid w:val="009A17D5"/>
    <w:rsid w:val="009A3FC7"/>
    <w:rsid w:val="009A5995"/>
    <w:rsid w:val="009A634A"/>
    <w:rsid w:val="009A7B8E"/>
    <w:rsid w:val="009B26C6"/>
    <w:rsid w:val="009B6654"/>
    <w:rsid w:val="009C05C1"/>
    <w:rsid w:val="009C2109"/>
    <w:rsid w:val="009C2F16"/>
    <w:rsid w:val="009C3CB0"/>
    <w:rsid w:val="009C47FA"/>
    <w:rsid w:val="009C6C42"/>
    <w:rsid w:val="009C7C50"/>
    <w:rsid w:val="009D1724"/>
    <w:rsid w:val="009D4821"/>
    <w:rsid w:val="009D4B11"/>
    <w:rsid w:val="009D7593"/>
    <w:rsid w:val="009D7A13"/>
    <w:rsid w:val="009E3F49"/>
    <w:rsid w:val="009E5CC9"/>
    <w:rsid w:val="009E7BE3"/>
    <w:rsid w:val="009F2B6F"/>
    <w:rsid w:val="009F5C6A"/>
    <w:rsid w:val="009F619C"/>
    <w:rsid w:val="00A007FB"/>
    <w:rsid w:val="00A0341F"/>
    <w:rsid w:val="00A076A9"/>
    <w:rsid w:val="00A10348"/>
    <w:rsid w:val="00A1120B"/>
    <w:rsid w:val="00A11C79"/>
    <w:rsid w:val="00A12289"/>
    <w:rsid w:val="00A12A2E"/>
    <w:rsid w:val="00A147B3"/>
    <w:rsid w:val="00A14DDB"/>
    <w:rsid w:val="00A151F7"/>
    <w:rsid w:val="00A15263"/>
    <w:rsid w:val="00A15DE2"/>
    <w:rsid w:val="00A16808"/>
    <w:rsid w:val="00A17598"/>
    <w:rsid w:val="00A1763E"/>
    <w:rsid w:val="00A20269"/>
    <w:rsid w:val="00A21686"/>
    <w:rsid w:val="00A22D30"/>
    <w:rsid w:val="00A2516B"/>
    <w:rsid w:val="00A302F2"/>
    <w:rsid w:val="00A3268D"/>
    <w:rsid w:val="00A358F8"/>
    <w:rsid w:val="00A376F9"/>
    <w:rsid w:val="00A41CF0"/>
    <w:rsid w:val="00A42471"/>
    <w:rsid w:val="00A44818"/>
    <w:rsid w:val="00A46254"/>
    <w:rsid w:val="00A51687"/>
    <w:rsid w:val="00A526A5"/>
    <w:rsid w:val="00A53E85"/>
    <w:rsid w:val="00A5448C"/>
    <w:rsid w:val="00A569BA"/>
    <w:rsid w:val="00A57256"/>
    <w:rsid w:val="00A618AF"/>
    <w:rsid w:val="00A67261"/>
    <w:rsid w:val="00A67637"/>
    <w:rsid w:val="00A722A1"/>
    <w:rsid w:val="00A775B3"/>
    <w:rsid w:val="00A77901"/>
    <w:rsid w:val="00A82556"/>
    <w:rsid w:val="00A84135"/>
    <w:rsid w:val="00A849A3"/>
    <w:rsid w:val="00A8692D"/>
    <w:rsid w:val="00A86B7C"/>
    <w:rsid w:val="00A91A57"/>
    <w:rsid w:val="00A91EB8"/>
    <w:rsid w:val="00A936EB"/>
    <w:rsid w:val="00A961E7"/>
    <w:rsid w:val="00A9738D"/>
    <w:rsid w:val="00A97757"/>
    <w:rsid w:val="00AA05D9"/>
    <w:rsid w:val="00AA0938"/>
    <w:rsid w:val="00AA1689"/>
    <w:rsid w:val="00AA257A"/>
    <w:rsid w:val="00AA47E3"/>
    <w:rsid w:val="00AA551E"/>
    <w:rsid w:val="00AA63F8"/>
    <w:rsid w:val="00AA6E1A"/>
    <w:rsid w:val="00AB0F22"/>
    <w:rsid w:val="00AB4B5D"/>
    <w:rsid w:val="00AB5737"/>
    <w:rsid w:val="00AB6B72"/>
    <w:rsid w:val="00AB7949"/>
    <w:rsid w:val="00AC0176"/>
    <w:rsid w:val="00AC2C8D"/>
    <w:rsid w:val="00AC2FD2"/>
    <w:rsid w:val="00AC3AFF"/>
    <w:rsid w:val="00AD0A11"/>
    <w:rsid w:val="00AD232E"/>
    <w:rsid w:val="00AD3730"/>
    <w:rsid w:val="00AD4117"/>
    <w:rsid w:val="00AD47FB"/>
    <w:rsid w:val="00AD6094"/>
    <w:rsid w:val="00AE0444"/>
    <w:rsid w:val="00AE0B0A"/>
    <w:rsid w:val="00AE36B5"/>
    <w:rsid w:val="00AE631C"/>
    <w:rsid w:val="00AE7D73"/>
    <w:rsid w:val="00AF1C23"/>
    <w:rsid w:val="00B10A30"/>
    <w:rsid w:val="00B1149F"/>
    <w:rsid w:val="00B11F87"/>
    <w:rsid w:val="00B14F02"/>
    <w:rsid w:val="00B150B3"/>
    <w:rsid w:val="00B2072B"/>
    <w:rsid w:val="00B217F5"/>
    <w:rsid w:val="00B21FDC"/>
    <w:rsid w:val="00B2281B"/>
    <w:rsid w:val="00B22D51"/>
    <w:rsid w:val="00B22FBE"/>
    <w:rsid w:val="00B23CC7"/>
    <w:rsid w:val="00B27570"/>
    <w:rsid w:val="00B320B8"/>
    <w:rsid w:val="00B4147C"/>
    <w:rsid w:val="00B42690"/>
    <w:rsid w:val="00B426E0"/>
    <w:rsid w:val="00B43480"/>
    <w:rsid w:val="00B43506"/>
    <w:rsid w:val="00B44425"/>
    <w:rsid w:val="00B467AD"/>
    <w:rsid w:val="00B50C53"/>
    <w:rsid w:val="00B517DB"/>
    <w:rsid w:val="00B52055"/>
    <w:rsid w:val="00B55566"/>
    <w:rsid w:val="00B61C42"/>
    <w:rsid w:val="00B63676"/>
    <w:rsid w:val="00B66A51"/>
    <w:rsid w:val="00B70085"/>
    <w:rsid w:val="00B7075E"/>
    <w:rsid w:val="00B70939"/>
    <w:rsid w:val="00B70F35"/>
    <w:rsid w:val="00B713A8"/>
    <w:rsid w:val="00B71948"/>
    <w:rsid w:val="00B724BB"/>
    <w:rsid w:val="00B72748"/>
    <w:rsid w:val="00B73C58"/>
    <w:rsid w:val="00B75BEB"/>
    <w:rsid w:val="00B76ED2"/>
    <w:rsid w:val="00B8385C"/>
    <w:rsid w:val="00B83930"/>
    <w:rsid w:val="00B85D7A"/>
    <w:rsid w:val="00B864BD"/>
    <w:rsid w:val="00B9020A"/>
    <w:rsid w:val="00B906FE"/>
    <w:rsid w:val="00B90F8E"/>
    <w:rsid w:val="00B921BA"/>
    <w:rsid w:val="00B9282E"/>
    <w:rsid w:val="00B93008"/>
    <w:rsid w:val="00B939C6"/>
    <w:rsid w:val="00B93E78"/>
    <w:rsid w:val="00B95134"/>
    <w:rsid w:val="00B95526"/>
    <w:rsid w:val="00B95D5E"/>
    <w:rsid w:val="00B96438"/>
    <w:rsid w:val="00B965F7"/>
    <w:rsid w:val="00B96A8B"/>
    <w:rsid w:val="00B97BC4"/>
    <w:rsid w:val="00BA08D2"/>
    <w:rsid w:val="00BA0CBF"/>
    <w:rsid w:val="00BA177C"/>
    <w:rsid w:val="00BA1F4D"/>
    <w:rsid w:val="00BA5281"/>
    <w:rsid w:val="00BA6F8C"/>
    <w:rsid w:val="00BA73F4"/>
    <w:rsid w:val="00BA757D"/>
    <w:rsid w:val="00BA7816"/>
    <w:rsid w:val="00BB4E6C"/>
    <w:rsid w:val="00BB6E06"/>
    <w:rsid w:val="00BB703D"/>
    <w:rsid w:val="00BB7241"/>
    <w:rsid w:val="00BB7679"/>
    <w:rsid w:val="00BC0154"/>
    <w:rsid w:val="00BC0700"/>
    <w:rsid w:val="00BC2985"/>
    <w:rsid w:val="00BC3ADD"/>
    <w:rsid w:val="00BC4BD0"/>
    <w:rsid w:val="00BC4FFA"/>
    <w:rsid w:val="00BC790C"/>
    <w:rsid w:val="00BC7B99"/>
    <w:rsid w:val="00BD13FE"/>
    <w:rsid w:val="00BD2337"/>
    <w:rsid w:val="00BD25EF"/>
    <w:rsid w:val="00BD5256"/>
    <w:rsid w:val="00BD60DC"/>
    <w:rsid w:val="00BD6CFD"/>
    <w:rsid w:val="00BD6D44"/>
    <w:rsid w:val="00BD7AFC"/>
    <w:rsid w:val="00BE0DB8"/>
    <w:rsid w:val="00BE3D44"/>
    <w:rsid w:val="00BE483E"/>
    <w:rsid w:val="00BE4C61"/>
    <w:rsid w:val="00BE5F57"/>
    <w:rsid w:val="00BE6988"/>
    <w:rsid w:val="00BE69EC"/>
    <w:rsid w:val="00BF0022"/>
    <w:rsid w:val="00BF0B21"/>
    <w:rsid w:val="00BF5EA0"/>
    <w:rsid w:val="00BF6279"/>
    <w:rsid w:val="00C01E3A"/>
    <w:rsid w:val="00C026D2"/>
    <w:rsid w:val="00C04458"/>
    <w:rsid w:val="00C0459B"/>
    <w:rsid w:val="00C07469"/>
    <w:rsid w:val="00C10654"/>
    <w:rsid w:val="00C10B53"/>
    <w:rsid w:val="00C10BFB"/>
    <w:rsid w:val="00C133A8"/>
    <w:rsid w:val="00C15AB3"/>
    <w:rsid w:val="00C21877"/>
    <w:rsid w:val="00C21B60"/>
    <w:rsid w:val="00C237AE"/>
    <w:rsid w:val="00C3024D"/>
    <w:rsid w:val="00C3063B"/>
    <w:rsid w:val="00C3070A"/>
    <w:rsid w:val="00C3246B"/>
    <w:rsid w:val="00C363B8"/>
    <w:rsid w:val="00C36D0F"/>
    <w:rsid w:val="00C373C3"/>
    <w:rsid w:val="00C456F7"/>
    <w:rsid w:val="00C47F10"/>
    <w:rsid w:val="00C50186"/>
    <w:rsid w:val="00C52011"/>
    <w:rsid w:val="00C527EE"/>
    <w:rsid w:val="00C55757"/>
    <w:rsid w:val="00C56356"/>
    <w:rsid w:val="00C565A0"/>
    <w:rsid w:val="00C608E6"/>
    <w:rsid w:val="00C60B42"/>
    <w:rsid w:val="00C61A82"/>
    <w:rsid w:val="00C61FFF"/>
    <w:rsid w:val="00C6548C"/>
    <w:rsid w:val="00C65732"/>
    <w:rsid w:val="00C65C31"/>
    <w:rsid w:val="00C6652B"/>
    <w:rsid w:val="00C665F2"/>
    <w:rsid w:val="00C706EF"/>
    <w:rsid w:val="00C733BD"/>
    <w:rsid w:val="00C7551F"/>
    <w:rsid w:val="00C76652"/>
    <w:rsid w:val="00C7694E"/>
    <w:rsid w:val="00C76BFB"/>
    <w:rsid w:val="00C77443"/>
    <w:rsid w:val="00C850AF"/>
    <w:rsid w:val="00C857A5"/>
    <w:rsid w:val="00C87991"/>
    <w:rsid w:val="00C9156F"/>
    <w:rsid w:val="00C91656"/>
    <w:rsid w:val="00C91960"/>
    <w:rsid w:val="00C91B42"/>
    <w:rsid w:val="00C961BB"/>
    <w:rsid w:val="00C9723A"/>
    <w:rsid w:val="00CA0188"/>
    <w:rsid w:val="00CA1A70"/>
    <w:rsid w:val="00CA2252"/>
    <w:rsid w:val="00CA64FF"/>
    <w:rsid w:val="00CA70AB"/>
    <w:rsid w:val="00CB1250"/>
    <w:rsid w:val="00CB13A3"/>
    <w:rsid w:val="00CB17D1"/>
    <w:rsid w:val="00CB2001"/>
    <w:rsid w:val="00CB26A4"/>
    <w:rsid w:val="00CB3384"/>
    <w:rsid w:val="00CB5C08"/>
    <w:rsid w:val="00CB740D"/>
    <w:rsid w:val="00CB7B8F"/>
    <w:rsid w:val="00CC0D1E"/>
    <w:rsid w:val="00CC1952"/>
    <w:rsid w:val="00CC1BA8"/>
    <w:rsid w:val="00CC2EDC"/>
    <w:rsid w:val="00CC36BC"/>
    <w:rsid w:val="00CC4AAA"/>
    <w:rsid w:val="00CC4D3C"/>
    <w:rsid w:val="00CC7225"/>
    <w:rsid w:val="00CC7242"/>
    <w:rsid w:val="00CC7346"/>
    <w:rsid w:val="00CD04C6"/>
    <w:rsid w:val="00CD0536"/>
    <w:rsid w:val="00CD05E5"/>
    <w:rsid w:val="00CD17FA"/>
    <w:rsid w:val="00CD1B62"/>
    <w:rsid w:val="00CD1EA4"/>
    <w:rsid w:val="00CD2222"/>
    <w:rsid w:val="00CD2C32"/>
    <w:rsid w:val="00CD5208"/>
    <w:rsid w:val="00CE269A"/>
    <w:rsid w:val="00CE3345"/>
    <w:rsid w:val="00CE523E"/>
    <w:rsid w:val="00CE6B63"/>
    <w:rsid w:val="00CF1948"/>
    <w:rsid w:val="00CF297F"/>
    <w:rsid w:val="00CF374E"/>
    <w:rsid w:val="00CF4D1A"/>
    <w:rsid w:val="00CF5A92"/>
    <w:rsid w:val="00CF618B"/>
    <w:rsid w:val="00CF7880"/>
    <w:rsid w:val="00D01A6D"/>
    <w:rsid w:val="00D043A6"/>
    <w:rsid w:val="00D07DFC"/>
    <w:rsid w:val="00D1081E"/>
    <w:rsid w:val="00D10FA1"/>
    <w:rsid w:val="00D11158"/>
    <w:rsid w:val="00D14DEE"/>
    <w:rsid w:val="00D154E1"/>
    <w:rsid w:val="00D164D4"/>
    <w:rsid w:val="00D231F8"/>
    <w:rsid w:val="00D30637"/>
    <w:rsid w:val="00D30B36"/>
    <w:rsid w:val="00D312A4"/>
    <w:rsid w:val="00D327DD"/>
    <w:rsid w:val="00D3608B"/>
    <w:rsid w:val="00D36265"/>
    <w:rsid w:val="00D40DD5"/>
    <w:rsid w:val="00D43971"/>
    <w:rsid w:val="00D4419E"/>
    <w:rsid w:val="00D46C46"/>
    <w:rsid w:val="00D47CBC"/>
    <w:rsid w:val="00D50A17"/>
    <w:rsid w:val="00D51CD3"/>
    <w:rsid w:val="00D5674F"/>
    <w:rsid w:val="00D573FD"/>
    <w:rsid w:val="00D57BC8"/>
    <w:rsid w:val="00D60D31"/>
    <w:rsid w:val="00D614CC"/>
    <w:rsid w:val="00D61841"/>
    <w:rsid w:val="00D71A00"/>
    <w:rsid w:val="00D7577A"/>
    <w:rsid w:val="00D75BF7"/>
    <w:rsid w:val="00D763E7"/>
    <w:rsid w:val="00D77B0A"/>
    <w:rsid w:val="00D81F8B"/>
    <w:rsid w:val="00D82F9C"/>
    <w:rsid w:val="00D85384"/>
    <w:rsid w:val="00D86D7E"/>
    <w:rsid w:val="00D94F3C"/>
    <w:rsid w:val="00D976D4"/>
    <w:rsid w:val="00DA1368"/>
    <w:rsid w:val="00DA5068"/>
    <w:rsid w:val="00DB18A4"/>
    <w:rsid w:val="00DB35DA"/>
    <w:rsid w:val="00DB3A14"/>
    <w:rsid w:val="00DB40AA"/>
    <w:rsid w:val="00DB4922"/>
    <w:rsid w:val="00DB4A8E"/>
    <w:rsid w:val="00DB582C"/>
    <w:rsid w:val="00DC30AF"/>
    <w:rsid w:val="00DC4218"/>
    <w:rsid w:val="00DC471A"/>
    <w:rsid w:val="00DC6718"/>
    <w:rsid w:val="00DC79E4"/>
    <w:rsid w:val="00DC7A03"/>
    <w:rsid w:val="00DC7D88"/>
    <w:rsid w:val="00DD155C"/>
    <w:rsid w:val="00DD3316"/>
    <w:rsid w:val="00DE6FD0"/>
    <w:rsid w:val="00DF2592"/>
    <w:rsid w:val="00DF3278"/>
    <w:rsid w:val="00DF32EE"/>
    <w:rsid w:val="00DF3EC3"/>
    <w:rsid w:val="00DF431F"/>
    <w:rsid w:val="00DF6AF4"/>
    <w:rsid w:val="00DF7ED0"/>
    <w:rsid w:val="00E017AE"/>
    <w:rsid w:val="00E01D71"/>
    <w:rsid w:val="00E02716"/>
    <w:rsid w:val="00E040E1"/>
    <w:rsid w:val="00E0470E"/>
    <w:rsid w:val="00E05694"/>
    <w:rsid w:val="00E06B02"/>
    <w:rsid w:val="00E06F9D"/>
    <w:rsid w:val="00E10808"/>
    <w:rsid w:val="00E123E7"/>
    <w:rsid w:val="00E13C62"/>
    <w:rsid w:val="00E14BE1"/>
    <w:rsid w:val="00E15577"/>
    <w:rsid w:val="00E20ED7"/>
    <w:rsid w:val="00E2408B"/>
    <w:rsid w:val="00E251CB"/>
    <w:rsid w:val="00E2608D"/>
    <w:rsid w:val="00E30A58"/>
    <w:rsid w:val="00E30F94"/>
    <w:rsid w:val="00E31CDD"/>
    <w:rsid w:val="00E31D6A"/>
    <w:rsid w:val="00E32ADA"/>
    <w:rsid w:val="00E3324C"/>
    <w:rsid w:val="00E347DB"/>
    <w:rsid w:val="00E34B63"/>
    <w:rsid w:val="00E37CBB"/>
    <w:rsid w:val="00E40DD9"/>
    <w:rsid w:val="00E4204C"/>
    <w:rsid w:val="00E425A0"/>
    <w:rsid w:val="00E441AF"/>
    <w:rsid w:val="00E4439E"/>
    <w:rsid w:val="00E454D8"/>
    <w:rsid w:val="00E458C7"/>
    <w:rsid w:val="00E5293E"/>
    <w:rsid w:val="00E52F89"/>
    <w:rsid w:val="00E54831"/>
    <w:rsid w:val="00E5639D"/>
    <w:rsid w:val="00E56EC5"/>
    <w:rsid w:val="00E57B17"/>
    <w:rsid w:val="00E6147D"/>
    <w:rsid w:val="00E63C7E"/>
    <w:rsid w:val="00E70A90"/>
    <w:rsid w:val="00E72628"/>
    <w:rsid w:val="00E762AF"/>
    <w:rsid w:val="00E7690D"/>
    <w:rsid w:val="00E77AFD"/>
    <w:rsid w:val="00E81AF4"/>
    <w:rsid w:val="00E8261F"/>
    <w:rsid w:val="00E87861"/>
    <w:rsid w:val="00E921A5"/>
    <w:rsid w:val="00E927D1"/>
    <w:rsid w:val="00E93E09"/>
    <w:rsid w:val="00E951C9"/>
    <w:rsid w:val="00E964A8"/>
    <w:rsid w:val="00EA0524"/>
    <w:rsid w:val="00EA3516"/>
    <w:rsid w:val="00EA3B81"/>
    <w:rsid w:val="00EA4C77"/>
    <w:rsid w:val="00EA4D55"/>
    <w:rsid w:val="00EA508B"/>
    <w:rsid w:val="00EA5804"/>
    <w:rsid w:val="00EA7419"/>
    <w:rsid w:val="00EB1A26"/>
    <w:rsid w:val="00EB2088"/>
    <w:rsid w:val="00EB74C0"/>
    <w:rsid w:val="00EC0958"/>
    <w:rsid w:val="00EC1C34"/>
    <w:rsid w:val="00EC2623"/>
    <w:rsid w:val="00EC3C62"/>
    <w:rsid w:val="00EC572B"/>
    <w:rsid w:val="00EC6CDE"/>
    <w:rsid w:val="00ED0677"/>
    <w:rsid w:val="00ED23AB"/>
    <w:rsid w:val="00ED4556"/>
    <w:rsid w:val="00ED46A0"/>
    <w:rsid w:val="00ED7985"/>
    <w:rsid w:val="00EE0707"/>
    <w:rsid w:val="00EE22F1"/>
    <w:rsid w:val="00EE3A6D"/>
    <w:rsid w:val="00EE5916"/>
    <w:rsid w:val="00EE5AF8"/>
    <w:rsid w:val="00EF39AC"/>
    <w:rsid w:val="00EF4AA1"/>
    <w:rsid w:val="00F01431"/>
    <w:rsid w:val="00F02847"/>
    <w:rsid w:val="00F03586"/>
    <w:rsid w:val="00F1105D"/>
    <w:rsid w:val="00F1209C"/>
    <w:rsid w:val="00F12301"/>
    <w:rsid w:val="00F1235F"/>
    <w:rsid w:val="00F12D83"/>
    <w:rsid w:val="00F14191"/>
    <w:rsid w:val="00F14CCD"/>
    <w:rsid w:val="00F14CCF"/>
    <w:rsid w:val="00F17632"/>
    <w:rsid w:val="00F2075E"/>
    <w:rsid w:val="00F2191C"/>
    <w:rsid w:val="00F301F8"/>
    <w:rsid w:val="00F305AD"/>
    <w:rsid w:val="00F30634"/>
    <w:rsid w:val="00F30C97"/>
    <w:rsid w:val="00F31B66"/>
    <w:rsid w:val="00F32B65"/>
    <w:rsid w:val="00F34AA0"/>
    <w:rsid w:val="00F35D28"/>
    <w:rsid w:val="00F40046"/>
    <w:rsid w:val="00F41002"/>
    <w:rsid w:val="00F41A7C"/>
    <w:rsid w:val="00F42627"/>
    <w:rsid w:val="00F42CC5"/>
    <w:rsid w:val="00F43D7F"/>
    <w:rsid w:val="00F461DB"/>
    <w:rsid w:val="00F47FFB"/>
    <w:rsid w:val="00F52772"/>
    <w:rsid w:val="00F534CE"/>
    <w:rsid w:val="00F547F7"/>
    <w:rsid w:val="00F56905"/>
    <w:rsid w:val="00F5696C"/>
    <w:rsid w:val="00F61C4B"/>
    <w:rsid w:val="00F62C5C"/>
    <w:rsid w:val="00F67470"/>
    <w:rsid w:val="00F72EA3"/>
    <w:rsid w:val="00F84FCD"/>
    <w:rsid w:val="00F90248"/>
    <w:rsid w:val="00F929C7"/>
    <w:rsid w:val="00F93D8B"/>
    <w:rsid w:val="00F93F44"/>
    <w:rsid w:val="00F94A76"/>
    <w:rsid w:val="00F963A5"/>
    <w:rsid w:val="00F97BC0"/>
    <w:rsid w:val="00FA0CCA"/>
    <w:rsid w:val="00FA1002"/>
    <w:rsid w:val="00FA2222"/>
    <w:rsid w:val="00FA5667"/>
    <w:rsid w:val="00FA7EBC"/>
    <w:rsid w:val="00FB0152"/>
    <w:rsid w:val="00FB0803"/>
    <w:rsid w:val="00FB398C"/>
    <w:rsid w:val="00FB540B"/>
    <w:rsid w:val="00FB56D3"/>
    <w:rsid w:val="00FB7001"/>
    <w:rsid w:val="00FB74B6"/>
    <w:rsid w:val="00FB756B"/>
    <w:rsid w:val="00FB7EB9"/>
    <w:rsid w:val="00FC2D33"/>
    <w:rsid w:val="00FC47DA"/>
    <w:rsid w:val="00FC4D2C"/>
    <w:rsid w:val="00FC52D7"/>
    <w:rsid w:val="00FC5A30"/>
    <w:rsid w:val="00FC5A7A"/>
    <w:rsid w:val="00FC5F9B"/>
    <w:rsid w:val="00FD1942"/>
    <w:rsid w:val="00FD2A27"/>
    <w:rsid w:val="00FD3648"/>
    <w:rsid w:val="00FD6C05"/>
    <w:rsid w:val="00FE0539"/>
    <w:rsid w:val="00FE12BB"/>
    <w:rsid w:val="00FE210E"/>
    <w:rsid w:val="00FE3373"/>
    <w:rsid w:val="00FE6732"/>
    <w:rsid w:val="00FE6BBE"/>
    <w:rsid w:val="00FF3DA5"/>
    <w:rsid w:val="00FF3E09"/>
    <w:rsid w:val="00FF4C33"/>
    <w:rsid w:val="00FF505F"/>
    <w:rsid w:val="00FF5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A6F5D"/>
    <w:pPr>
      <w:spacing w:line="440" w:lineRule="atLeast"/>
    </w:pPr>
    <w:rPr>
      <w:rFonts w:ascii="仿宋_GB2312" w:eastAsia="仿宋_GB2312" w:hint="eastAsia"/>
      <w:sz w:val="32"/>
      <w:szCs w:val="20"/>
    </w:rPr>
  </w:style>
  <w:style w:type="paragraph" w:styleId="3">
    <w:name w:val="Body Text Indent 3"/>
    <w:basedOn w:val="a"/>
    <w:rsid w:val="001A6F5D"/>
    <w:pPr>
      <w:spacing w:line="440" w:lineRule="exact"/>
      <w:ind w:firstLine="636"/>
    </w:pPr>
    <w:rPr>
      <w:rFonts w:ascii="仿宋_GB2312" w:eastAsia="仿宋_GB2312"/>
      <w:color w:val="000000"/>
      <w:sz w:val="32"/>
      <w:szCs w:val="20"/>
    </w:rPr>
  </w:style>
  <w:style w:type="paragraph" w:styleId="a4">
    <w:name w:val="Body Text Indent"/>
    <w:basedOn w:val="a"/>
    <w:rsid w:val="001A6F5D"/>
    <w:pPr>
      <w:spacing w:line="440" w:lineRule="exact"/>
      <w:ind w:firstLineChars="200" w:firstLine="600"/>
    </w:pPr>
    <w:rPr>
      <w:rFonts w:eastAsia="汉鼎简仿宋"/>
      <w:color w:val="000000"/>
      <w:sz w:val="30"/>
    </w:rPr>
  </w:style>
  <w:style w:type="paragraph" w:styleId="a5">
    <w:name w:val="footer"/>
    <w:basedOn w:val="a"/>
    <w:rsid w:val="001A6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1A6F5D"/>
  </w:style>
  <w:style w:type="paragraph" w:styleId="a7">
    <w:name w:val="Date"/>
    <w:basedOn w:val="a"/>
    <w:next w:val="a"/>
    <w:rsid w:val="001A6F5D"/>
    <w:pPr>
      <w:ind w:leftChars="2500" w:left="100"/>
    </w:pPr>
    <w:rPr>
      <w:rFonts w:ascii="汉鼎简仿宋" w:eastAsia="汉鼎简仿宋" w:hAnsi="华文仿宋"/>
      <w:sz w:val="28"/>
    </w:rPr>
  </w:style>
  <w:style w:type="paragraph" w:styleId="a8">
    <w:name w:val="header"/>
    <w:basedOn w:val="a"/>
    <w:link w:val="Char0"/>
    <w:uiPriority w:val="99"/>
    <w:rsid w:val="001A6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rsid w:val="001A6F5D"/>
    <w:rPr>
      <w:color w:val="0000FF"/>
      <w:u w:val="single"/>
    </w:rPr>
  </w:style>
  <w:style w:type="paragraph" w:styleId="aa">
    <w:name w:val="Balloon Text"/>
    <w:basedOn w:val="a"/>
    <w:semiHidden/>
    <w:rsid w:val="001A6F5D"/>
    <w:rPr>
      <w:sz w:val="18"/>
      <w:szCs w:val="18"/>
    </w:rPr>
  </w:style>
  <w:style w:type="character" w:styleId="ab">
    <w:name w:val="FollowedHyperlink"/>
    <w:rsid w:val="001A6F5D"/>
    <w:rPr>
      <w:color w:val="800080"/>
      <w:u w:val="single"/>
    </w:rPr>
  </w:style>
  <w:style w:type="paragraph" w:styleId="ac">
    <w:name w:val="Normal (Web)"/>
    <w:basedOn w:val="a"/>
    <w:rsid w:val="001A6F5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d">
    <w:name w:val="Strong"/>
    <w:qFormat/>
    <w:rsid w:val="001A6F5D"/>
    <w:rPr>
      <w:b/>
      <w:bCs/>
    </w:rPr>
  </w:style>
  <w:style w:type="paragraph" w:styleId="2">
    <w:name w:val="Body Text 2"/>
    <w:basedOn w:val="a"/>
    <w:rsid w:val="00743C90"/>
    <w:pPr>
      <w:spacing w:after="120" w:line="480" w:lineRule="auto"/>
    </w:pPr>
  </w:style>
  <w:style w:type="paragraph" w:customStyle="1" w:styleId="zi14">
    <w:name w:val="zi14"/>
    <w:basedOn w:val="a"/>
    <w:rsid w:val="00743C90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Char1CharCharChar">
    <w:name w:val="Char1 Char Char Char"/>
    <w:basedOn w:val="a"/>
    <w:autoRedefine/>
    <w:rsid w:val="00CD05E5"/>
    <w:pPr>
      <w:tabs>
        <w:tab w:val="num" w:pos="900"/>
      </w:tabs>
      <w:spacing w:before="312" w:after="312" w:line="360" w:lineRule="auto"/>
      <w:ind w:left="900" w:hanging="360"/>
    </w:pPr>
    <w:rPr>
      <w:sz w:val="24"/>
    </w:rPr>
  </w:style>
  <w:style w:type="paragraph" w:styleId="20">
    <w:name w:val="Body Text Indent 2"/>
    <w:basedOn w:val="a"/>
    <w:rsid w:val="000717D7"/>
    <w:pPr>
      <w:spacing w:after="120" w:line="480" w:lineRule="auto"/>
      <w:ind w:leftChars="200" w:left="420"/>
    </w:pPr>
  </w:style>
  <w:style w:type="paragraph" w:customStyle="1" w:styleId="redtitle">
    <w:name w:val="redtitle"/>
    <w:basedOn w:val="a"/>
    <w:rsid w:val="003250C3"/>
    <w:pPr>
      <w:widowControl/>
      <w:spacing w:before="100" w:beforeAutospacing="1" w:after="100" w:afterAutospacing="1"/>
      <w:jc w:val="left"/>
    </w:pPr>
    <w:rPr>
      <w:rFonts w:ascii="ˎ̥" w:hAnsi="ˎ̥" w:cs="宋体"/>
      <w:b/>
      <w:bCs/>
      <w:kern w:val="0"/>
      <w:szCs w:val="21"/>
    </w:rPr>
  </w:style>
  <w:style w:type="paragraph" w:customStyle="1" w:styleId="1">
    <w:name w:val="副标题1"/>
    <w:basedOn w:val="a"/>
    <w:rsid w:val="003250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annotation reference"/>
    <w:semiHidden/>
    <w:rsid w:val="003B494B"/>
    <w:rPr>
      <w:sz w:val="21"/>
      <w:szCs w:val="21"/>
    </w:rPr>
  </w:style>
  <w:style w:type="paragraph" w:styleId="af">
    <w:name w:val="annotation text"/>
    <w:basedOn w:val="a"/>
    <w:semiHidden/>
    <w:rsid w:val="003B494B"/>
    <w:pPr>
      <w:jc w:val="left"/>
    </w:pPr>
  </w:style>
  <w:style w:type="paragraph" w:styleId="af0">
    <w:name w:val="annotation subject"/>
    <w:basedOn w:val="af"/>
    <w:next w:val="af"/>
    <w:semiHidden/>
    <w:rsid w:val="003B494B"/>
    <w:rPr>
      <w:b/>
      <w:bCs/>
    </w:rPr>
  </w:style>
  <w:style w:type="paragraph" w:styleId="af1">
    <w:name w:val="Document Map"/>
    <w:basedOn w:val="a"/>
    <w:link w:val="Char1"/>
    <w:rsid w:val="00C07469"/>
    <w:rPr>
      <w:rFonts w:ascii="宋体"/>
      <w:sz w:val="18"/>
      <w:szCs w:val="18"/>
    </w:rPr>
  </w:style>
  <w:style w:type="character" w:customStyle="1" w:styleId="Char1">
    <w:name w:val="文档结构图 Char"/>
    <w:link w:val="af1"/>
    <w:rsid w:val="00C07469"/>
    <w:rPr>
      <w:rFonts w:ascii="宋体"/>
      <w:kern w:val="2"/>
      <w:sz w:val="18"/>
      <w:szCs w:val="18"/>
    </w:rPr>
  </w:style>
  <w:style w:type="paragraph" w:customStyle="1" w:styleId="p0">
    <w:name w:val="p0"/>
    <w:basedOn w:val="a"/>
    <w:rsid w:val="00EC0958"/>
    <w:pPr>
      <w:widowControl/>
      <w:spacing w:line="480" w:lineRule="atLeast"/>
      <w:ind w:firstLine="567"/>
    </w:pPr>
    <w:rPr>
      <w:rFonts w:ascii="宋体" w:hAnsi="宋体" w:cs="宋体"/>
      <w:kern w:val="0"/>
      <w:sz w:val="28"/>
      <w:szCs w:val="28"/>
    </w:rPr>
  </w:style>
  <w:style w:type="paragraph" w:customStyle="1" w:styleId="Char1CharCharChar0">
    <w:name w:val="Char1 Char Char Char"/>
    <w:basedOn w:val="a"/>
    <w:autoRedefine/>
    <w:rsid w:val="00B8385C"/>
    <w:pPr>
      <w:tabs>
        <w:tab w:val="num" w:pos="900"/>
      </w:tabs>
      <w:spacing w:before="312" w:after="312" w:line="360" w:lineRule="auto"/>
      <w:ind w:left="900" w:hanging="360"/>
    </w:pPr>
    <w:rPr>
      <w:sz w:val="24"/>
    </w:rPr>
  </w:style>
  <w:style w:type="character" w:customStyle="1" w:styleId="Char0">
    <w:name w:val="页眉 Char"/>
    <w:link w:val="a8"/>
    <w:uiPriority w:val="99"/>
    <w:rsid w:val="00991B96"/>
    <w:rPr>
      <w:kern w:val="2"/>
      <w:sz w:val="18"/>
      <w:szCs w:val="18"/>
    </w:rPr>
  </w:style>
  <w:style w:type="character" w:customStyle="1" w:styleId="Char">
    <w:name w:val="正文文本 Char"/>
    <w:link w:val="a3"/>
    <w:rsid w:val="00864F47"/>
    <w:rPr>
      <w:rFonts w:ascii="仿宋_GB2312" w:eastAsia="仿宋_GB2312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2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db@crtvu.edu.cn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25B69-64AE-4397-B9B3-6F51B7C1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关于印发《“中央广播电视大学人才培养模式改革</dc:title>
  <dc:creator>dell</dc:creator>
  <cp:lastModifiedBy>dell</cp:lastModifiedBy>
  <cp:revision>2</cp:revision>
  <cp:lastPrinted>2015-12-14T07:18:00Z</cp:lastPrinted>
  <dcterms:created xsi:type="dcterms:W3CDTF">2015-12-14T07:18:00Z</dcterms:created>
  <dcterms:modified xsi:type="dcterms:W3CDTF">2015-12-14T07:18:00Z</dcterms:modified>
</cp:coreProperties>
</file>