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495" w:rsidRPr="009D7495" w:rsidRDefault="009D7495" w:rsidP="009D7495">
      <w:pPr>
        <w:rPr>
          <w:rFonts w:ascii="黑体" w:eastAsia="黑体" w:hAnsi="黑体"/>
          <w:sz w:val="32"/>
          <w:szCs w:val="32"/>
        </w:rPr>
      </w:pPr>
      <w:r w:rsidRPr="009D7495">
        <w:rPr>
          <w:rFonts w:ascii="黑体" w:eastAsia="黑体" w:hAnsi="黑体" w:hint="eastAsia"/>
          <w:sz w:val="32"/>
          <w:szCs w:val="32"/>
        </w:rPr>
        <w:t>附件</w:t>
      </w:r>
      <w:r w:rsidRPr="009D7495">
        <w:rPr>
          <w:rFonts w:ascii="黑体" w:eastAsia="黑体" w:hAnsi="黑体"/>
          <w:sz w:val="32"/>
          <w:szCs w:val="32"/>
        </w:rPr>
        <w:t>2</w:t>
      </w:r>
    </w:p>
    <w:p w:rsidR="009D7495" w:rsidRPr="00E61F24" w:rsidRDefault="009D7495" w:rsidP="009D7495">
      <w:pPr>
        <w:spacing w:afterLines="100" w:after="312"/>
        <w:jc w:val="center"/>
        <w:rPr>
          <w:rFonts w:ascii="方正小标宋简体" w:eastAsia="方正小标宋简体" w:hint="eastAsia"/>
          <w:sz w:val="32"/>
          <w:szCs w:val="32"/>
        </w:rPr>
      </w:pPr>
      <w:r w:rsidRPr="00E61F24">
        <w:rPr>
          <w:rFonts w:ascii="方正小标宋简体" w:eastAsia="方正小标宋简体" w:hint="eastAsia"/>
          <w:sz w:val="32"/>
          <w:szCs w:val="32"/>
        </w:rPr>
        <w:t>国家开放大学传媒类专业教学研究中心组</w:t>
      </w:r>
      <w:r w:rsidR="007F274C" w:rsidRPr="00E61F24">
        <w:rPr>
          <w:rFonts w:ascii="方正小标宋简体" w:eastAsia="方正小标宋简体" w:hAnsi="Times New Roman" w:cs="Times New Roman" w:hint="eastAsia"/>
          <w:sz w:val="32"/>
          <w:szCs w:val="32"/>
        </w:rPr>
        <w:t>拟入选人员</w:t>
      </w:r>
      <w:r w:rsidRPr="00E61F24">
        <w:rPr>
          <w:rFonts w:ascii="方正小标宋简体" w:eastAsia="方正小标宋简体" w:hint="eastAsia"/>
          <w:sz w:val="32"/>
          <w:szCs w:val="32"/>
        </w:rPr>
        <w:t>名单</w:t>
      </w:r>
    </w:p>
    <w:tbl>
      <w:tblPr>
        <w:tblW w:w="767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3"/>
        <w:gridCol w:w="1605"/>
        <w:gridCol w:w="2684"/>
        <w:gridCol w:w="2296"/>
      </w:tblGrid>
      <w:tr w:rsidR="009D7495" w:rsidRPr="009D7495" w:rsidTr="009D7495">
        <w:trPr>
          <w:trHeight w:val="555"/>
          <w:jc w:val="center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9D7495" w:rsidRPr="009D7495" w:rsidRDefault="009D7495" w:rsidP="009D74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D7495">
              <w:rPr>
                <w:rFonts w:ascii="仿宋_GB2312" w:eastAsia="仿宋_GB2312" w:hint="eastAsia"/>
                <w:sz w:val="30"/>
                <w:szCs w:val="30"/>
              </w:rPr>
              <w:t>组  长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9D7495" w:rsidRPr="009D7495" w:rsidRDefault="009D7495" w:rsidP="009D74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D7495">
              <w:rPr>
                <w:rFonts w:ascii="仿宋_GB2312" w:eastAsia="仿宋_GB2312" w:hint="eastAsia"/>
                <w:sz w:val="30"/>
                <w:szCs w:val="30"/>
              </w:rPr>
              <w:t>刘依卿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9D7495" w:rsidRPr="009D7495" w:rsidRDefault="009D7495" w:rsidP="009D74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D7495">
              <w:rPr>
                <w:rFonts w:ascii="仿宋_GB2312" w:eastAsia="仿宋_GB2312" w:hint="eastAsia"/>
                <w:sz w:val="30"/>
                <w:szCs w:val="30"/>
              </w:rPr>
              <w:t>副教授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9D7495" w:rsidRPr="009D7495" w:rsidRDefault="009D7495" w:rsidP="009D7495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D7495">
              <w:rPr>
                <w:rFonts w:ascii="仿宋_GB2312" w:eastAsia="仿宋_GB2312" w:hint="eastAsia"/>
                <w:sz w:val="30"/>
                <w:szCs w:val="30"/>
              </w:rPr>
              <w:t>宁波</w:t>
            </w:r>
            <w:r w:rsidRPr="009D695A">
              <w:rPr>
                <w:rFonts w:ascii="仿宋_GB2312" w:eastAsia="仿宋_GB2312" w:hint="eastAsia"/>
                <w:sz w:val="30"/>
                <w:szCs w:val="30"/>
              </w:rPr>
              <w:t>开放大学</w:t>
            </w:r>
          </w:p>
        </w:tc>
      </w:tr>
      <w:tr w:rsidR="00DA1D9C" w:rsidRPr="009D7495" w:rsidTr="009D27AA">
        <w:trPr>
          <w:trHeight w:val="592"/>
          <w:jc w:val="center"/>
        </w:trPr>
        <w:tc>
          <w:tcPr>
            <w:tcW w:w="109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9D7495" w:rsidRDefault="00DA1D9C" w:rsidP="00DA1D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D7495">
              <w:rPr>
                <w:rFonts w:ascii="仿宋_GB2312" w:eastAsia="仿宋_GB2312" w:hint="eastAsia"/>
                <w:sz w:val="30"/>
                <w:szCs w:val="30"/>
              </w:rPr>
              <w:t>副组长</w:t>
            </w:r>
            <w:bookmarkStart w:id="0" w:name="_GoBack"/>
            <w:bookmarkEnd w:id="0"/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9D7495" w:rsidRDefault="00DA1D9C" w:rsidP="00DA1D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D7495">
              <w:rPr>
                <w:rFonts w:ascii="仿宋_GB2312" w:eastAsia="仿宋_GB2312" w:hint="eastAsia"/>
                <w:sz w:val="30"/>
                <w:szCs w:val="30"/>
              </w:rPr>
              <w:t>蔺若晨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9D7495" w:rsidRDefault="00DA1D9C" w:rsidP="00DA1D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D7495">
              <w:rPr>
                <w:rFonts w:ascii="仿宋_GB2312" w:eastAsia="仿宋_GB2312" w:hint="eastAsia"/>
                <w:sz w:val="30"/>
                <w:szCs w:val="30"/>
              </w:rPr>
              <w:t>副教授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9D7495" w:rsidRDefault="00DA1D9C" w:rsidP="00DA1D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D7495">
              <w:rPr>
                <w:rFonts w:ascii="仿宋_GB2312" w:eastAsia="仿宋_GB2312" w:hint="eastAsia"/>
                <w:sz w:val="30"/>
                <w:szCs w:val="30"/>
              </w:rPr>
              <w:t>山西</w:t>
            </w:r>
            <w:r w:rsidRPr="009D695A">
              <w:rPr>
                <w:rFonts w:ascii="仿宋_GB2312" w:eastAsia="仿宋_GB2312" w:hint="eastAsia"/>
                <w:sz w:val="30"/>
                <w:szCs w:val="30"/>
              </w:rPr>
              <w:t>开放大学</w:t>
            </w:r>
          </w:p>
        </w:tc>
      </w:tr>
      <w:tr w:rsidR="00DA1D9C" w:rsidRPr="009D7495" w:rsidTr="009D27AA">
        <w:trPr>
          <w:trHeight w:val="617"/>
          <w:jc w:val="center"/>
        </w:trPr>
        <w:tc>
          <w:tcPr>
            <w:tcW w:w="1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9D7495" w:rsidRDefault="00DA1D9C" w:rsidP="00DA1D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9D7495" w:rsidRDefault="00DA1D9C" w:rsidP="00DA1D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D7495">
              <w:rPr>
                <w:rFonts w:ascii="仿宋_GB2312" w:eastAsia="仿宋_GB2312" w:hint="eastAsia"/>
                <w:sz w:val="30"/>
                <w:szCs w:val="30"/>
              </w:rPr>
              <w:t>张  玲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9D7495" w:rsidRDefault="00DA1D9C" w:rsidP="00DA1D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D7495">
              <w:rPr>
                <w:rFonts w:ascii="仿宋_GB2312" w:eastAsia="仿宋_GB2312" w:hint="eastAsia"/>
                <w:sz w:val="30"/>
                <w:szCs w:val="30"/>
              </w:rPr>
              <w:t>副教授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9D7495" w:rsidRDefault="00DA1D9C" w:rsidP="00DA1D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D695A">
              <w:rPr>
                <w:rFonts w:ascii="仿宋_GB2312" w:eastAsia="仿宋_GB2312" w:hint="eastAsia"/>
                <w:sz w:val="30"/>
                <w:szCs w:val="30"/>
              </w:rPr>
              <w:t>国家开放大学</w:t>
            </w:r>
          </w:p>
        </w:tc>
      </w:tr>
      <w:tr w:rsidR="00DA1D9C" w:rsidRPr="009D7495" w:rsidTr="00DD6DFC">
        <w:trPr>
          <w:trHeight w:val="513"/>
          <w:jc w:val="center"/>
        </w:trPr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9D7495" w:rsidRDefault="00DA1D9C" w:rsidP="00DA1D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D7495">
              <w:rPr>
                <w:rFonts w:ascii="仿宋_GB2312" w:eastAsia="仿宋_GB2312" w:hint="eastAsia"/>
                <w:sz w:val="30"/>
                <w:szCs w:val="30"/>
              </w:rPr>
              <w:t>组  员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</w:tcPr>
          <w:p w:rsidR="00DA1D9C" w:rsidRDefault="00DA1D9C" w:rsidP="00DA1D9C">
            <w:pPr>
              <w:pStyle w:val="a8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蔚东巍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231C3B" w:rsidRDefault="00DA1D9C" w:rsidP="00DA1D9C">
            <w:pPr>
              <w:pStyle w:val="a8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/>
                <w:sz w:val="30"/>
                <w:szCs w:val="30"/>
              </w:rPr>
              <w:t>教  授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8D320D" w:rsidRDefault="00DA1D9C" w:rsidP="00DA1D9C">
            <w:pPr>
              <w:pStyle w:val="a8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8D320D">
              <w:rPr>
                <w:rFonts w:ascii="仿宋_GB2312" w:eastAsia="仿宋_GB2312" w:cs="仿宋_GB2312"/>
                <w:sz w:val="30"/>
                <w:szCs w:val="30"/>
              </w:rPr>
              <w:t>内蒙古</w:t>
            </w:r>
            <w:r w:rsidRPr="009D695A">
              <w:rPr>
                <w:rFonts w:ascii="仿宋_GB2312" w:eastAsia="仿宋_GB2312" w:hint="eastAsia"/>
                <w:sz w:val="30"/>
                <w:szCs w:val="30"/>
              </w:rPr>
              <w:t>开放大学</w:t>
            </w:r>
          </w:p>
        </w:tc>
      </w:tr>
      <w:tr w:rsidR="00DA1D9C" w:rsidRPr="009D7495" w:rsidTr="00DD6DFC">
        <w:trPr>
          <w:trHeight w:val="402"/>
          <w:jc w:val="center"/>
        </w:trPr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9D7495" w:rsidRDefault="00DA1D9C" w:rsidP="00DA1D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</w:tcPr>
          <w:p w:rsidR="00DA1D9C" w:rsidRDefault="00DA1D9C" w:rsidP="00DA1D9C">
            <w:pPr>
              <w:pStyle w:val="a8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8D320D">
              <w:rPr>
                <w:rFonts w:ascii="仿宋_GB2312" w:eastAsia="仿宋_GB2312" w:cs="仿宋_GB2312" w:hint="eastAsia"/>
                <w:sz w:val="30"/>
                <w:szCs w:val="30"/>
              </w:rPr>
              <w:t>肖一倩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Default="00DA1D9C" w:rsidP="00DA1D9C">
            <w:pPr>
              <w:pStyle w:val="a8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8D320D">
              <w:rPr>
                <w:rFonts w:ascii="仿宋_GB2312" w:eastAsia="仿宋_GB2312" w:cs="仿宋_GB2312" w:hint="eastAsia"/>
                <w:sz w:val="30"/>
                <w:szCs w:val="30"/>
              </w:rPr>
              <w:t>正高级工艺美术师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8D320D" w:rsidRDefault="00DA1D9C" w:rsidP="00DA1D9C">
            <w:pPr>
              <w:pStyle w:val="a8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8D320D">
              <w:rPr>
                <w:rFonts w:ascii="仿宋_GB2312" w:eastAsia="仿宋_GB2312" w:cs="仿宋_GB2312" w:hint="eastAsia"/>
                <w:sz w:val="30"/>
                <w:szCs w:val="30"/>
              </w:rPr>
              <w:t>南京</w:t>
            </w:r>
            <w:r w:rsidRPr="009D695A">
              <w:rPr>
                <w:rFonts w:ascii="仿宋_GB2312" w:eastAsia="仿宋_GB2312" w:hint="eastAsia"/>
                <w:sz w:val="30"/>
                <w:szCs w:val="30"/>
              </w:rPr>
              <w:t>开放大学</w:t>
            </w:r>
          </w:p>
        </w:tc>
      </w:tr>
      <w:tr w:rsidR="00DA1D9C" w:rsidRPr="009D7495" w:rsidTr="00DD6DFC">
        <w:trPr>
          <w:trHeight w:val="255"/>
          <w:jc w:val="center"/>
        </w:trPr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9D7495" w:rsidRDefault="00DA1D9C" w:rsidP="00DA1D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</w:tcPr>
          <w:p w:rsidR="00DA1D9C" w:rsidRPr="008D320D" w:rsidRDefault="00DA1D9C" w:rsidP="00DA1D9C">
            <w:pPr>
              <w:pStyle w:val="a8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程丽琴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0A06EA" w:rsidRDefault="00DA1D9C" w:rsidP="00DA1D9C">
            <w:pPr>
              <w:pStyle w:val="a8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/>
                <w:sz w:val="30"/>
                <w:szCs w:val="30"/>
              </w:rPr>
              <w:t>教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授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8D320D" w:rsidRDefault="00DA1D9C" w:rsidP="00DA1D9C">
            <w:pPr>
              <w:pStyle w:val="a8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8D320D">
              <w:rPr>
                <w:rFonts w:ascii="仿宋_GB2312" w:eastAsia="仿宋_GB2312" w:cs="仿宋_GB2312" w:hint="eastAsia"/>
                <w:sz w:val="30"/>
                <w:szCs w:val="30"/>
              </w:rPr>
              <w:t>武汉</w:t>
            </w:r>
            <w:r w:rsidRPr="009D695A">
              <w:rPr>
                <w:rFonts w:ascii="仿宋_GB2312" w:eastAsia="仿宋_GB2312" w:hint="eastAsia"/>
                <w:sz w:val="30"/>
                <w:szCs w:val="30"/>
              </w:rPr>
              <w:t>开放大学</w:t>
            </w:r>
          </w:p>
        </w:tc>
      </w:tr>
      <w:tr w:rsidR="00DA1D9C" w:rsidRPr="009D7495" w:rsidTr="00DD6DFC">
        <w:trPr>
          <w:trHeight w:val="624"/>
          <w:jc w:val="center"/>
        </w:trPr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9D7495" w:rsidRDefault="00DA1D9C" w:rsidP="00DA1D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</w:tcPr>
          <w:p w:rsidR="00DA1D9C" w:rsidRDefault="00DA1D9C" w:rsidP="00DA1D9C">
            <w:pPr>
              <w:pStyle w:val="a8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8D320D">
              <w:rPr>
                <w:rFonts w:ascii="仿宋_GB2312" w:eastAsia="仿宋_GB2312" w:cs="仿宋_GB2312" w:hint="eastAsia"/>
                <w:sz w:val="30"/>
                <w:szCs w:val="30"/>
              </w:rPr>
              <w:t>张建松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0A06EA" w:rsidRDefault="00DA1D9C" w:rsidP="00DA1D9C">
            <w:pPr>
              <w:pStyle w:val="a8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8D320D">
              <w:rPr>
                <w:rFonts w:ascii="仿宋_GB2312" w:eastAsia="仿宋_GB2312" w:cs="仿宋_GB2312"/>
                <w:sz w:val="30"/>
                <w:szCs w:val="30"/>
              </w:rPr>
              <w:t>副教授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8D320D" w:rsidRDefault="00DA1D9C" w:rsidP="00DA1D9C">
            <w:pPr>
              <w:pStyle w:val="a8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8D320D">
              <w:rPr>
                <w:rFonts w:ascii="仿宋_GB2312" w:eastAsia="仿宋_GB2312" w:cs="仿宋_GB2312" w:hint="eastAsia"/>
                <w:sz w:val="30"/>
                <w:szCs w:val="30"/>
              </w:rPr>
              <w:t>北京</w:t>
            </w:r>
            <w:r w:rsidRPr="009D695A">
              <w:rPr>
                <w:rFonts w:ascii="仿宋_GB2312" w:eastAsia="仿宋_GB2312" w:hint="eastAsia"/>
                <w:sz w:val="30"/>
                <w:szCs w:val="30"/>
              </w:rPr>
              <w:t>开放大学</w:t>
            </w:r>
          </w:p>
        </w:tc>
      </w:tr>
      <w:tr w:rsidR="00DA1D9C" w:rsidRPr="009D7495" w:rsidTr="00DD6DFC">
        <w:trPr>
          <w:trHeight w:val="624"/>
          <w:jc w:val="center"/>
        </w:trPr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9D7495" w:rsidRDefault="00DA1D9C" w:rsidP="00DA1D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</w:tcPr>
          <w:p w:rsidR="00DA1D9C" w:rsidRPr="008D320D" w:rsidRDefault="00DA1D9C" w:rsidP="00DA1D9C">
            <w:pPr>
              <w:pStyle w:val="a8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 xml:space="preserve">陈 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征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8D320D" w:rsidRDefault="00DA1D9C" w:rsidP="00DA1D9C">
            <w:pPr>
              <w:pStyle w:val="a8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/>
                <w:sz w:val="30"/>
                <w:szCs w:val="30"/>
              </w:rPr>
              <w:t>副教授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8D320D" w:rsidRDefault="00DA1D9C" w:rsidP="00DA1D9C">
            <w:pPr>
              <w:pStyle w:val="a8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8D320D">
              <w:rPr>
                <w:rFonts w:ascii="仿宋_GB2312" w:eastAsia="仿宋_GB2312" w:cs="仿宋_GB2312" w:hint="eastAsia"/>
                <w:sz w:val="30"/>
                <w:szCs w:val="30"/>
              </w:rPr>
              <w:t>天津</w:t>
            </w:r>
            <w:r w:rsidRPr="009D695A">
              <w:rPr>
                <w:rFonts w:ascii="仿宋_GB2312" w:eastAsia="仿宋_GB2312" w:hint="eastAsia"/>
                <w:sz w:val="30"/>
                <w:szCs w:val="30"/>
              </w:rPr>
              <w:t>开放大学</w:t>
            </w:r>
          </w:p>
        </w:tc>
      </w:tr>
      <w:tr w:rsidR="00DA1D9C" w:rsidRPr="009D7495" w:rsidTr="00DD6DFC">
        <w:trPr>
          <w:trHeight w:val="624"/>
          <w:jc w:val="center"/>
        </w:trPr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9D7495" w:rsidRDefault="00DA1D9C" w:rsidP="00DA1D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</w:tcPr>
          <w:p w:rsidR="00DA1D9C" w:rsidRPr="008D320D" w:rsidRDefault="00DA1D9C" w:rsidP="00DA1D9C">
            <w:pPr>
              <w:pStyle w:val="a8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 xml:space="preserve">谢 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济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8D320D" w:rsidRDefault="00DA1D9C" w:rsidP="00DA1D9C">
            <w:pPr>
              <w:pStyle w:val="a8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/>
                <w:sz w:val="30"/>
                <w:szCs w:val="30"/>
              </w:rPr>
              <w:t>副教授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8D320D" w:rsidRDefault="00DA1D9C" w:rsidP="00DA1D9C">
            <w:pPr>
              <w:pStyle w:val="a8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8D320D">
              <w:rPr>
                <w:rFonts w:ascii="仿宋_GB2312" w:eastAsia="仿宋_GB2312" w:cs="仿宋_GB2312" w:hint="eastAsia"/>
                <w:sz w:val="30"/>
                <w:szCs w:val="30"/>
              </w:rPr>
              <w:t>沈阳</w:t>
            </w:r>
            <w:r w:rsidRPr="009D695A">
              <w:rPr>
                <w:rFonts w:ascii="仿宋_GB2312" w:eastAsia="仿宋_GB2312" w:hint="eastAsia"/>
                <w:sz w:val="30"/>
                <w:szCs w:val="30"/>
              </w:rPr>
              <w:t>开放大学</w:t>
            </w:r>
          </w:p>
        </w:tc>
      </w:tr>
      <w:tr w:rsidR="00DA1D9C" w:rsidRPr="009D7495" w:rsidTr="00DD6DFC">
        <w:trPr>
          <w:trHeight w:val="624"/>
          <w:jc w:val="center"/>
        </w:trPr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9D7495" w:rsidRDefault="00DA1D9C" w:rsidP="00DA1D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</w:tcPr>
          <w:p w:rsidR="00DA1D9C" w:rsidRDefault="00DA1D9C" w:rsidP="00DA1D9C">
            <w:pPr>
              <w:pStyle w:val="a8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王雪非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Default="00DA1D9C" w:rsidP="00DA1D9C">
            <w:pPr>
              <w:pStyle w:val="a8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副教授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8D320D" w:rsidRDefault="00DA1D9C" w:rsidP="00DA1D9C">
            <w:pPr>
              <w:pStyle w:val="a8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8D320D">
              <w:rPr>
                <w:rFonts w:ascii="仿宋_GB2312" w:eastAsia="仿宋_GB2312" w:cs="仿宋_GB2312" w:hint="eastAsia"/>
                <w:sz w:val="30"/>
                <w:szCs w:val="30"/>
              </w:rPr>
              <w:t>哈尔滨</w:t>
            </w:r>
            <w:r w:rsidRPr="009D695A">
              <w:rPr>
                <w:rFonts w:ascii="仿宋_GB2312" w:eastAsia="仿宋_GB2312" w:hint="eastAsia"/>
                <w:sz w:val="30"/>
                <w:szCs w:val="30"/>
              </w:rPr>
              <w:t>开放大学</w:t>
            </w:r>
          </w:p>
        </w:tc>
      </w:tr>
      <w:tr w:rsidR="00DA1D9C" w:rsidRPr="009D7495" w:rsidTr="00DD6DFC">
        <w:trPr>
          <w:trHeight w:val="608"/>
          <w:jc w:val="center"/>
        </w:trPr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9D7495" w:rsidRDefault="00DA1D9C" w:rsidP="00DA1D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</w:tcPr>
          <w:p w:rsidR="00DA1D9C" w:rsidRPr="008D320D" w:rsidRDefault="00DA1D9C" w:rsidP="00DA1D9C">
            <w:pPr>
              <w:pStyle w:val="a8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李若婧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Default="00DA1D9C" w:rsidP="00DA1D9C">
            <w:pPr>
              <w:pStyle w:val="a8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副</w:t>
            </w:r>
            <w:r>
              <w:rPr>
                <w:rFonts w:ascii="仿宋_GB2312" w:eastAsia="仿宋_GB2312" w:cs="仿宋_GB2312"/>
                <w:sz w:val="30"/>
                <w:szCs w:val="30"/>
              </w:rPr>
              <w:t>教授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8D320D" w:rsidRDefault="00DA1D9C" w:rsidP="00DA1D9C">
            <w:pPr>
              <w:pStyle w:val="a8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8D320D">
              <w:rPr>
                <w:rFonts w:ascii="仿宋_GB2312" w:eastAsia="仿宋_GB2312" w:cs="仿宋_GB2312" w:hint="eastAsia"/>
                <w:sz w:val="30"/>
                <w:szCs w:val="30"/>
              </w:rPr>
              <w:t>安徽</w:t>
            </w:r>
            <w:r w:rsidRPr="009D695A">
              <w:rPr>
                <w:rFonts w:ascii="仿宋_GB2312" w:eastAsia="仿宋_GB2312" w:hint="eastAsia"/>
                <w:sz w:val="30"/>
                <w:szCs w:val="30"/>
              </w:rPr>
              <w:t>开放大学</w:t>
            </w:r>
          </w:p>
        </w:tc>
      </w:tr>
      <w:tr w:rsidR="00DA1D9C" w:rsidRPr="009D7495" w:rsidTr="00DD6DFC">
        <w:trPr>
          <w:trHeight w:val="466"/>
          <w:jc w:val="center"/>
        </w:trPr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9D7495" w:rsidRDefault="00DA1D9C" w:rsidP="00DA1D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</w:tcPr>
          <w:p w:rsidR="00DA1D9C" w:rsidRDefault="00DA1D9C" w:rsidP="00DA1D9C">
            <w:pPr>
              <w:pStyle w:val="a8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蔡颖华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Default="00DA1D9C" w:rsidP="00DA1D9C">
            <w:pPr>
              <w:pStyle w:val="a8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副</w:t>
            </w:r>
            <w:r>
              <w:rPr>
                <w:rFonts w:ascii="仿宋_GB2312" w:eastAsia="仿宋_GB2312" w:cs="仿宋_GB2312"/>
                <w:sz w:val="30"/>
                <w:szCs w:val="30"/>
              </w:rPr>
              <w:t>教授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8D320D" w:rsidRDefault="00DA1D9C" w:rsidP="00DA1D9C">
            <w:pPr>
              <w:pStyle w:val="a8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8D320D">
              <w:rPr>
                <w:rFonts w:ascii="仿宋_GB2312" w:eastAsia="仿宋_GB2312" w:cs="仿宋_GB2312" w:hint="eastAsia"/>
                <w:sz w:val="30"/>
                <w:szCs w:val="30"/>
              </w:rPr>
              <w:t>福建</w:t>
            </w:r>
            <w:r w:rsidRPr="009D695A">
              <w:rPr>
                <w:rFonts w:ascii="仿宋_GB2312" w:eastAsia="仿宋_GB2312" w:hint="eastAsia"/>
                <w:sz w:val="30"/>
                <w:szCs w:val="30"/>
              </w:rPr>
              <w:t>开放大学</w:t>
            </w:r>
          </w:p>
        </w:tc>
      </w:tr>
      <w:tr w:rsidR="00DA1D9C" w:rsidRPr="009D7495" w:rsidTr="00DD6DFC">
        <w:trPr>
          <w:trHeight w:val="624"/>
          <w:jc w:val="center"/>
        </w:trPr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9D7495" w:rsidRDefault="00DA1D9C" w:rsidP="00DA1D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</w:tcPr>
          <w:p w:rsidR="00DA1D9C" w:rsidRDefault="00DA1D9C" w:rsidP="00DA1D9C">
            <w:pPr>
              <w:pStyle w:val="a8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 xml:space="preserve">王 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佳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0A06EA" w:rsidRDefault="00DA1D9C" w:rsidP="00DA1D9C">
            <w:pPr>
              <w:pStyle w:val="a8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/>
                <w:sz w:val="30"/>
                <w:szCs w:val="30"/>
              </w:rPr>
              <w:t>副教授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8D320D" w:rsidRDefault="00DA1D9C" w:rsidP="00DA1D9C">
            <w:pPr>
              <w:pStyle w:val="a8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8D320D">
              <w:rPr>
                <w:rFonts w:ascii="仿宋_GB2312" w:eastAsia="仿宋_GB2312" w:cs="仿宋_GB2312"/>
                <w:sz w:val="30"/>
                <w:szCs w:val="30"/>
              </w:rPr>
              <w:t>河南</w:t>
            </w:r>
            <w:r w:rsidRPr="009D695A">
              <w:rPr>
                <w:rFonts w:ascii="仿宋_GB2312" w:eastAsia="仿宋_GB2312" w:hint="eastAsia"/>
                <w:sz w:val="30"/>
                <w:szCs w:val="30"/>
              </w:rPr>
              <w:t>开放大学</w:t>
            </w:r>
          </w:p>
        </w:tc>
      </w:tr>
      <w:tr w:rsidR="00DA1D9C" w:rsidRPr="009D7495" w:rsidTr="00DD6DFC">
        <w:trPr>
          <w:trHeight w:val="624"/>
          <w:jc w:val="center"/>
        </w:trPr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9D7495" w:rsidRDefault="00DA1D9C" w:rsidP="00DA1D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</w:tcPr>
          <w:p w:rsidR="00DA1D9C" w:rsidRDefault="00DA1D9C" w:rsidP="00DA1D9C">
            <w:pPr>
              <w:pStyle w:val="a8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蒋秀江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0A06EA" w:rsidRDefault="00DA1D9C" w:rsidP="00DA1D9C">
            <w:pPr>
              <w:pStyle w:val="a8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/>
                <w:sz w:val="30"/>
                <w:szCs w:val="30"/>
              </w:rPr>
              <w:t>副教授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8D320D" w:rsidRDefault="00DA1D9C" w:rsidP="00DA1D9C">
            <w:pPr>
              <w:pStyle w:val="a8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8D320D">
              <w:rPr>
                <w:rFonts w:ascii="仿宋_GB2312" w:eastAsia="仿宋_GB2312" w:cs="仿宋_GB2312" w:hint="eastAsia"/>
                <w:sz w:val="30"/>
                <w:szCs w:val="30"/>
              </w:rPr>
              <w:t>山东</w:t>
            </w:r>
            <w:r w:rsidRPr="009D695A">
              <w:rPr>
                <w:rFonts w:ascii="仿宋_GB2312" w:eastAsia="仿宋_GB2312" w:hint="eastAsia"/>
                <w:sz w:val="30"/>
                <w:szCs w:val="30"/>
              </w:rPr>
              <w:t>开放大学</w:t>
            </w:r>
          </w:p>
        </w:tc>
      </w:tr>
      <w:tr w:rsidR="00DA1D9C" w:rsidRPr="009D7495" w:rsidTr="00DD6DFC">
        <w:trPr>
          <w:trHeight w:val="624"/>
          <w:jc w:val="center"/>
        </w:trPr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9D7495" w:rsidRDefault="00DA1D9C" w:rsidP="00DA1D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</w:tcPr>
          <w:p w:rsidR="00DA1D9C" w:rsidRDefault="00DA1D9C" w:rsidP="00DA1D9C">
            <w:pPr>
              <w:pStyle w:val="a8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刘福元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0A06EA" w:rsidRDefault="00DA1D9C" w:rsidP="00DA1D9C">
            <w:pPr>
              <w:pStyle w:val="a8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/>
                <w:sz w:val="30"/>
                <w:szCs w:val="30"/>
              </w:rPr>
              <w:t>副教授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8D320D" w:rsidRDefault="00DA1D9C" w:rsidP="00DA1D9C">
            <w:pPr>
              <w:pStyle w:val="a8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8D320D">
              <w:rPr>
                <w:rFonts w:ascii="仿宋_GB2312" w:eastAsia="仿宋_GB2312" w:cs="仿宋_GB2312" w:hint="eastAsia"/>
                <w:sz w:val="30"/>
                <w:szCs w:val="30"/>
              </w:rPr>
              <w:t>湖北</w:t>
            </w:r>
            <w:r w:rsidRPr="009D695A">
              <w:rPr>
                <w:rFonts w:ascii="仿宋_GB2312" w:eastAsia="仿宋_GB2312" w:hint="eastAsia"/>
                <w:sz w:val="30"/>
                <w:szCs w:val="30"/>
              </w:rPr>
              <w:t>开放大学</w:t>
            </w:r>
          </w:p>
        </w:tc>
      </w:tr>
      <w:tr w:rsidR="00DA1D9C" w:rsidRPr="009D7495" w:rsidTr="00DD6DFC">
        <w:trPr>
          <w:trHeight w:val="624"/>
          <w:jc w:val="center"/>
        </w:trPr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9D7495" w:rsidRDefault="00DA1D9C" w:rsidP="00DA1D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</w:tcPr>
          <w:p w:rsidR="00DA1D9C" w:rsidRDefault="00DA1D9C" w:rsidP="00DA1D9C">
            <w:pPr>
              <w:pStyle w:val="a8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 xml:space="preserve">孙 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华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0A06EA" w:rsidRDefault="00DA1D9C" w:rsidP="00DA1D9C">
            <w:pPr>
              <w:pStyle w:val="a8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/>
                <w:sz w:val="30"/>
                <w:szCs w:val="30"/>
              </w:rPr>
              <w:t>副教授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8D320D" w:rsidRDefault="00DA1D9C" w:rsidP="00DA1D9C">
            <w:pPr>
              <w:pStyle w:val="a8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8D320D">
              <w:rPr>
                <w:rFonts w:ascii="仿宋_GB2312" w:eastAsia="仿宋_GB2312" w:cs="仿宋_GB2312" w:hint="eastAsia"/>
                <w:sz w:val="30"/>
                <w:szCs w:val="30"/>
              </w:rPr>
              <w:t>四川</w:t>
            </w:r>
            <w:r w:rsidRPr="009D695A">
              <w:rPr>
                <w:rFonts w:ascii="仿宋_GB2312" w:eastAsia="仿宋_GB2312" w:hint="eastAsia"/>
                <w:sz w:val="30"/>
                <w:szCs w:val="30"/>
              </w:rPr>
              <w:t>开放大学</w:t>
            </w:r>
          </w:p>
        </w:tc>
      </w:tr>
      <w:tr w:rsidR="00DA1D9C" w:rsidRPr="009D7495" w:rsidTr="00DD6DFC">
        <w:trPr>
          <w:trHeight w:val="552"/>
          <w:jc w:val="center"/>
        </w:trPr>
        <w:tc>
          <w:tcPr>
            <w:tcW w:w="10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9D7495" w:rsidRDefault="00DA1D9C" w:rsidP="00DA1D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</w:tcPr>
          <w:p w:rsidR="00DA1D9C" w:rsidRDefault="00DA1D9C" w:rsidP="00DA1D9C">
            <w:pPr>
              <w:pStyle w:val="a8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 xml:space="preserve">付 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彧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0A06EA" w:rsidRDefault="00DA1D9C" w:rsidP="00DA1D9C">
            <w:pPr>
              <w:pStyle w:val="a8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8D320D">
              <w:rPr>
                <w:rFonts w:ascii="仿宋_GB2312" w:eastAsia="仿宋_GB2312" w:cs="仿宋_GB2312"/>
                <w:sz w:val="30"/>
                <w:szCs w:val="30"/>
              </w:rPr>
              <w:t>副教授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8D320D" w:rsidRDefault="00DA1D9C" w:rsidP="00DA1D9C">
            <w:pPr>
              <w:pStyle w:val="a8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国家</w:t>
            </w:r>
            <w:r w:rsidRPr="009D695A">
              <w:rPr>
                <w:rFonts w:ascii="仿宋_GB2312" w:eastAsia="仿宋_GB2312" w:hint="eastAsia"/>
                <w:sz w:val="30"/>
                <w:szCs w:val="30"/>
              </w:rPr>
              <w:t>开放大学</w:t>
            </w:r>
          </w:p>
        </w:tc>
      </w:tr>
      <w:tr w:rsidR="00DA1D9C" w:rsidRPr="009D7495" w:rsidTr="00DD6DFC">
        <w:trPr>
          <w:trHeight w:val="624"/>
          <w:jc w:val="center"/>
        </w:trPr>
        <w:tc>
          <w:tcPr>
            <w:tcW w:w="10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9D7495" w:rsidRDefault="00DA1D9C" w:rsidP="00DA1D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</w:tcPr>
          <w:p w:rsidR="00DA1D9C" w:rsidRPr="008D320D" w:rsidRDefault="00DA1D9C" w:rsidP="00DA1D9C">
            <w:pPr>
              <w:pStyle w:val="a8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于庆尧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0A06EA" w:rsidRDefault="00DA1D9C" w:rsidP="00DA1D9C">
            <w:pPr>
              <w:pStyle w:val="a8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231C3B">
              <w:rPr>
                <w:rFonts w:ascii="仿宋_GB2312" w:eastAsia="仿宋_GB2312" w:cs="仿宋_GB2312" w:hint="eastAsia"/>
                <w:sz w:val="30"/>
                <w:szCs w:val="30"/>
              </w:rPr>
              <w:t xml:space="preserve">讲 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 w:rsidRPr="00231C3B">
              <w:rPr>
                <w:rFonts w:ascii="仿宋_GB2312" w:eastAsia="仿宋_GB2312" w:cs="仿宋_GB2312" w:hint="eastAsia"/>
                <w:sz w:val="30"/>
                <w:szCs w:val="30"/>
              </w:rPr>
              <w:t>师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8D320D" w:rsidRDefault="00DA1D9C" w:rsidP="00DA1D9C">
            <w:pPr>
              <w:pStyle w:val="a8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国家</w:t>
            </w:r>
            <w:r w:rsidRPr="009D695A">
              <w:rPr>
                <w:rFonts w:ascii="仿宋_GB2312" w:eastAsia="仿宋_GB2312" w:hint="eastAsia"/>
                <w:sz w:val="30"/>
                <w:szCs w:val="30"/>
              </w:rPr>
              <w:t>开放大学</w:t>
            </w:r>
          </w:p>
        </w:tc>
      </w:tr>
      <w:tr w:rsidR="00DA1D9C" w:rsidRPr="009D7495" w:rsidTr="00DD6DFC">
        <w:trPr>
          <w:trHeight w:val="624"/>
          <w:jc w:val="center"/>
        </w:trPr>
        <w:tc>
          <w:tcPr>
            <w:tcW w:w="1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9D7495" w:rsidRDefault="00DA1D9C" w:rsidP="00DA1D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  <w:r w:rsidRPr="009D7495">
              <w:rPr>
                <w:rFonts w:ascii="仿宋_GB2312" w:eastAsia="仿宋_GB2312" w:hint="eastAsia"/>
                <w:sz w:val="30"/>
                <w:szCs w:val="30"/>
              </w:rPr>
              <w:lastRenderedPageBreak/>
              <w:t>秘书长</w:t>
            </w: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</w:tcPr>
          <w:p w:rsidR="00DA1D9C" w:rsidRDefault="00DA1D9C" w:rsidP="00DA1D9C">
            <w:pPr>
              <w:pStyle w:val="a8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 xml:space="preserve">温 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婧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Default="00DA1D9C" w:rsidP="00DA1D9C">
            <w:pPr>
              <w:pStyle w:val="a8"/>
              <w:widowControl/>
              <w:spacing w:beforeAutospacing="0" w:afterAutospacing="0"/>
              <w:jc w:val="center"/>
              <w:rPr>
                <w:sz w:val="30"/>
                <w:szCs w:val="30"/>
              </w:rPr>
            </w:pPr>
            <w:r>
              <w:rPr>
                <w:rFonts w:ascii="仿宋_GB2312" w:eastAsia="仿宋_GB2312" w:cs="仿宋_GB2312"/>
                <w:sz w:val="30"/>
                <w:szCs w:val="30"/>
              </w:rPr>
              <w:t>讲  师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25478F" w:rsidRDefault="00A757E9" w:rsidP="00DA1D9C">
            <w:pPr>
              <w:pStyle w:val="a8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国家开放大学</w:t>
            </w:r>
          </w:p>
        </w:tc>
      </w:tr>
      <w:tr w:rsidR="00DA1D9C" w:rsidRPr="009D7495" w:rsidTr="00DD6DFC">
        <w:trPr>
          <w:trHeight w:val="480"/>
          <w:jc w:val="center"/>
        </w:trPr>
        <w:tc>
          <w:tcPr>
            <w:tcW w:w="109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9D7495" w:rsidRDefault="00DA1D9C" w:rsidP="00DA1D9C">
            <w:pPr>
              <w:jc w:val="center"/>
              <w:rPr>
                <w:rFonts w:ascii="仿宋_GB2312" w:eastAsia="仿宋_GB2312"/>
                <w:sz w:val="30"/>
                <w:szCs w:val="30"/>
              </w:rPr>
            </w:pPr>
          </w:p>
        </w:tc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</w:tcPr>
          <w:p w:rsidR="00DA1D9C" w:rsidRDefault="00DA1D9C" w:rsidP="00DA1D9C">
            <w:pPr>
              <w:pStyle w:val="a8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 xml:space="preserve">温 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俊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Default="00DA1D9C" w:rsidP="00DA1D9C">
            <w:pPr>
              <w:pStyle w:val="a8"/>
              <w:widowControl/>
              <w:spacing w:beforeAutospacing="0" w:afterAutospacing="0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>
              <w:rPr>
                <w:rFonts w:ascii="仿宋_GB2312" w:eastAsia="仿宋_GB2312" w:cs="仿宋_GB2312" w:hint="eastAsia"/>
                <w:sz w:val="30"/>
                <w:szCs w:val="30"/>
              </w:rPr>
              <w:t>助</w:t>
            </w:r>
            <w:r>
              <w:rPr>
                <w:rFonts w:ascii="仿宋_GB2312" w:eastAsia="仿宋_GB2312" w:cs="仿宋_GB2312"/>
                <w:sz w:val="30"/>
                <w:szCs w:val="30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30"/>
                <w:szCs w:val="30"/>
              </w:rPr>
              <w:t>教</w:t>
            </w:r>
          </w:p>
        </w:tc>
        <w:tc>
          <w:tcPr>
            <w:tcW w:w="22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0" w:type="dxa"/>
              <w:left w:w="30" w:type="dxa"/>
              <w:bottom w:w="20" w:type="dxa"/>
              <w:right w:w="30" w:type="dxa"/>
            </w:tcMar>
            <w:vAlign w:val="center"/>
          </w:tcPr>
          <w:p w:rsidR="00DA1D9C" w:rsidRPr="0025478F" w:rsidRDefault="00DA1D9C" w:rsidP="00DA1D9C">
            <w:pPr>
              <w:pStyle w:val="a8"/>
              <w:jc w:val="center"/>
              <w:rPr>
                <w:rFonts w:ascii="仿宋_GB2312" w:eastAsia="仿宋_GB2312" w:cs="仿宋_GB2312"/>
                <w:sz w:val="30"/>
                <w:szCs w:val="30"/>
              </w:rPr>
            </w:pPr>
            <w:r w:rsidRPr="0025478F">
              <w:rPr>
                <w:rFonts w:ascii="仿宋_GB2312" w:eastAsia="仿宋_GB2312" w:cs="仿宋_GB2312" w:hint="eastAsia"/>
                <w:sz w:val="30"/>
                <w:szCs w:val="30"/>
              </w:rPr>
              <w:t>宁波</w:t>
            </w:r>
            <w:r w:rsidR="00A757E9">
              <w:rPr>
                <w:rFonts w:ascii="仿宋_GB2312" w:eastAsia="仿宋_GB2312" w:cs="仿宋_GB2312" w:hint="eastAsia"/>
                <w:sz w:val="30"/>
                <w:szCs w:val="30"/>
              </w:rPr>
              <w:t>开放大学</w:t>
            </w:r>
          </w:p>
        </w:tc>
      </w:tr>
    </w:tbl>
    <w:p w:rsidR="009D7495" w:rsidRPr="009D7495" w:rsidRDefault="009D7495" w:rsidP="009D7495"/>
    <w:p w:rsidR="008D4DCA" w:rsidRPr="009D695A" w:rsidRDefault="008D4DCA"/>
    <w:sectPr w:rsidR="008D4DCA" w:rsidRPr="009D69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E8A" w:rsidRDefault="00D46E8A" w:rsidP="009D695A">
      <w:r>
        <w:separator/>
      </w:r>
    </w:p>
  </w:endnote>
  <w:endnote w:type="continuationSeparator" w:id="0">
    <w:p w:rsidR="00D46E8A" w:rsidRDefault="00D46E8A" w:rsidP="009D6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E8A" w:rsidRDefault="00D46E8A" w:rsidP="009D695A">
      <w:r>
        <w:separator/>
      </w:r>
    </w:p>
  </w:footnote>
  <w:footnote w:type="continuationSeparator" w:id="0">
    <w:p w:rsidR="00D46E8A" w:rsidRDefault="00D46E8A" w:rsidP="009D69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70A"/>
    <w:rsid w:val="000D5A55"/>
    <w:rsid w:val="000F027C"/>
    <w:rsid w:val="001F2D7F"/>
    <w:rsid w:val="002077EF"/>
    <w:rsid w:val="00220B80"/>
    <w:rsid w:val="0024770A"/>
    <w:rsid w:val="00330CC7"/>
    <w:rsid w:val="00331593"/>
    <w:rsid w:val="003D3F5D"/>
    <w:rsid w:val="0046590E"/>
    <w:rsid w:val="00590C39"/>
    <w:rsid w:val="005C0DE9"/>
    <w:rsid w:val="006570EF"/>
    <w:rsid w:val="00720258"/>
    <w:rsid w:val="007C2C80"/>
    <w:rsid w:val="007F274C"/>
    <w:rsid w:val="00842331"/>
    <w:rsid w:val="00844C5F"/>
    <w:rsid w:val="008D4DCA"/>
    <w:rsid w:val="009D695A"/>
    <w:rsid w:val="009D7495"/>
    <w:rsid w:val="009F6783"/>
    <w:rsid w:val="00A07CBE"/>
    <w:rsid w:val="00A55D8F"/>
    <w:rsid w:val="00A757E9"/>
    <w:rsid w:val="00A85704"/>
    <w:rsid w:val="00A964CA"/>
    <w:rsid w:val="00B7217E"/>
    <w:rsid w:val="00B910DA"/>
    <w:rsid w:val="00D46E8A"/>
    <w:rsid w:val="00DA1D9C"/>
    <w:rsid w:val="00DE7AAB"/>
    <w:rsid w:val="00E61F24"/>
    <w:rsid w:val="00F20978"/>
    <w:rsid w:val="00FB6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39FE3C"/>
  <w15:chartTrackingRefBased/>
  <w15:docId w15:val="{7A231A45-CFAE-43C5-B624-D7420EF4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69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D695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D69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D695A"/>
    <w:rPr>
      <w:sz w:val="18"/>
      <w:szCs w:val="18"/>
    </w:rPr>
  </w:style>
  <w:style w:type="character" w:styleId="a7">
    <w:name w:val="Hyperlink"/>
    <w:basedOn w:val="a0"/>
    <w:uiPriority w:val="99"/>
    <w:unhideWhenUsed/>
    <w:rsid w:val="009D695A"/>
    <w:rPr>
      <w:color w:val="0563C1" w:themeColor="hyperlink"/>
      <w:u w:val="single"/>
    </w:rPr>
  </w:style>
  <w:style w:type="paragraph" w:styleId="a8">
    <w:name w:val="Normal (Web)"/>
    <w:basedOn w:val="a"/>
    <w:rsid w:val="00844C5F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0C3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590C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张倩</dc:creator>
  <cp:keywords/>
  <dc:description/>
  <cp:lastModifiedBy>刘洋</cp:lastModifiedBy>
  <cp:revision>3</cp:revision>
  <cp:lastPrinted>2024-09-12T09:06:00Z</cp:lastPrinted>
  <dcterms:created xsi:type="dcterms:W3CDTF">2024-09-14T06:46:00Z</dcterms:created>
  <dcterms:modified xsi:type="dcterms:W3CDTF">2024-09-14T06:47:00Z</dcterms:modified>
</cp:coreProperties>
</file>